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72A" w:rsidRDefault="00705D33" w:rsidP="00705D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9251950" cy="6754998"/>
            <wp:effectExtent l="19050" t="0" r="6350" b="0"/>
            <wp:docPr id="1" name="Рисунок 1" descr="C:\Users\TEST\Pictures\MP Navigator EX\2023_04_03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ST\Pictures\MP Navigator EX\2023_04_03\IMG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54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C31" w:rsidRPr="00A743F2" w:rsidRDefault="00843C31" w:rsidP="00843C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3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Приказ ОУ о деятельности площадки: Приказ </w:t>
      </w:r>
      <w:r w:rsidRPr="00A743F2">
        <w:rPr>
          <w:rFonts w:ascii="Times New Roman" w:hAnsi="Times New Roman" w:cs="Times New Roman"/>
          <w:sz w:val="24"/>
          <w:szCs w:val="24"/>
        </w:rPr>
        <w:t>№ 647/1од-сп от 08.09.2022г.</w:t>
      </w:r>
    </w:p>
    <w:p w:rsidR="005520A0" w:rsidRPr="00A743F2" w:rsidRDefault="005520A0" w:rsidP="005520A0">
      <w:pPr>
        <w:pStyle w:val="a4"/>
        <w:spacing w:before="0" w:beforeAutospacing="0" w:after="0" w:afterAutospacing="0" w:line="276" w:lineRule="auto"/>
        <w:jc w:val="both"/>
      </w:pPr>
      <w:r w:rsidRPr="00A743F2">
        <w:rPr>
          <w:b/>
        </w:rPr>
        <w:t xml:space="preserve">Руководитель опорной площадки по реализации ФГОС </w:t>
      </w:r>
      <w:proofErr w:type="gramStart"/>
      <w:r w:rsidRPr="00A743F2">
        <w:rPr>
          <w:b/>
        </w:rPr>
        <w:t>ДО</w:t>
      </w:r>
      <w:proofErr w:type="gramEnd"/>
      <w:r w:rsidRPr="00A743F2">
        <w:rPr>
          <w:b/>
        </w:rPr>
        <w:t>, занимаемая должность</w:t>
      </w:r>
      <w:r w:rsidRPr="00A743F2">
        <w:t xml:space="preserve">: Заболотских Юлия Александровна, </w:t>
      </w:r>
      <w:r w:rsidR="00540046">
        <w:t xml:space="preserve">руководитель </w:t>
      </w:r>
      <w:r w:rsidRPr="00A743F2">
        <w:t>СП «Детский сад №69» ГБОУ СОШ №6 г.о</w:t>
      </w:r>
      <w:proofErr w:type="gramStart"/>
      <w:r w:rsidRPr="00A743F2">
        <w:t>.С</w:t>
      </w:r>
      <w:proofErr w:type="gramEnd"/>
      <w:r w:rsidRPr="00A743F2">
        <w:t>ызрань</w:t>
      </w:r>
    </w:p>
    <w:p w:rsidR="005520A0" w:rsidRPr="00A743F2" w:rsidRDefault="005520A0" w:rsidP="005520A0">
      <w:pPr>
        <w:pStyle w:val="a4"/>
        <w:spacing w:before="0" w:beforeAutospacing="0" w:after="0" w:afterAutospacing="0" w:line="276" w:lineRule="auto"/>
        <w:jc w:val="both"/>
        <w:rPr>
          <w:b/>
        </w:rPr>
      </w:pPr>
      <w:r w:rsidRPr="00A743F2">
        <w:rPr>
          <w:b/>
        </w:rPr>
        <w:t>Контактная информация: Самарская область, г</w:t>
      </w:r>
      <w:proofErr w:type="gramStart"/>
      <w:r w:rsidRPr="00A743F2">
        <w:rPr>
          <w:b/>
        </w:rPr>
        <w:t>.С</w:t>
      </w:r>
      <w:proofErr w:type="gramEnd"/>
      <w:r w:rsidRPr="00A743F2">
        <w:rPr>
          <w:b/>
        </w:rPr>
        <w:t>ызрань, ул.Интернациональнаяд,141</w:t>
      </w:r>
    </w:p>
    <w:p w:rsidR="005520A0" w:rsidRPr="00A743F2" w:rsidRDefault="005520A0" w:rsidP="005559CA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A743F2">
        <w:rPr>
          <w:rFonts w:ascii="Times New Roman" w:hAnsi="Times New Roman" w:cs="Times New Roman"/>
          <w:b/>
          <w:sz w:val="24"/>
          <w:szCs w:val="24"/>
        </w:rPr>
        <w:t xml:space="preserve">Телефон 8(8464) 98-31-20,  адрес </w:t>
      </w:r>
      <w:r w:rsidR="00CF034F" w:rsidRPr="00A743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43F2">
        <w:rPr>
          <w:rFonts w:ascii="Times New Roman" w:hAnsi="Times New Roman" w:cs="Times New Roman"/>
          <w:b/>
          <w:sz w:val="24"/>
          <w:szCs w:val="24"/>
        </w:rPr>
        <w:t>эл</w:t>
      </w:r>
      <w:proofErr w:type="spellEnd"/>
      <w:r w:rsidRPr="00A743F2">
        <w:rPr>
          <w:rFonts w:ascii="Times New Roman" w:hAnsi="Times New Roman" w:cs="Times New Roman"/>
          <w:b/>
          <w:sz w:val="24"/>
          <w:szCs w:val="24"/>
        </w:rPr>
        <w:t>.</w:t>
      </w:r>
      <w:r w:rsidR="00CF034F" w:rsidRPr="00A74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3F2">
        <w:rPr>
          <w:rFonts w:ascii="Times New Roman" w:hAnsi="Times New Roman" w:cs="Times New Roman"/>
          <w:b/>
          <w:sz w:val="24"/>
          <w:szCs w:val="24"/>
        </w:rPr>
        <w:t>почты</w:t>
      </w:r>
      <w:r w:rsidR="00CF034F" w:rsidRPr="00A743F2">
        <w:rPr>
          <w:rFonts w:ascii="Times New Roman" w:hAnsi="Times New Roman" w:cs="Times New Roman"/>
          <w:b/>
          <w:sz w:val="24"/>
          <w:szCs w:val="24"/>
        </w:rPr>
        <w:t xml:space="preserve">   </w:t>
      </w:r>
      <w:hyperlink r:id="rId7" w:history="1">
        <w:r w:rsidRPr="00A743F2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dou</w:t>
        </w:r>
        <w:r w:rsidRPr="00A743F2">
          <w:rPr>
            <w:rStyle w:val="a8"/>
            <w:rFonts w:ascii="Times New Roman" w:hAnsi="Times New Roman" w:cs="Times New Roman"/>
            <w:b/>
            <w:sz w:val="24"/>
            <w:szCs w:val="24"/>
          </w:rPr>
          <w:t>6969@</w:t>
        </w:r>
        <w:r w:rsidRPr="00A743F2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A743F2">
          <w:rPr>
            <w:rStyle w:val="a8"/>
            <w:rFonts w:ascii="Times New Roman" w:hAnsi="Times New Roman" w:cs="Times New Roman"/>
            <w:b/>
            <w:sz w:val="24"/>
            <w:szCs w:val="24"/>
          </w:rPr>
          <w:t>.</w:t>
        </w:r>
        <w:r w:rsidRPr="00A743F2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843C31" w:rsidRPr="00A743F2">
        <w:rPr>
          <w:rFonts w:ascii="Times New Roman" w:hAnsi="Times New Roman" w:cs="Times New Roman"/>
          <w:sz w:val="24"/>
          <w:szCs w:val="24"/>
        </w:rPr>
        <w:t xml:space="preserve">, </w:t>
      </w:r>
      <w:r w:rsidR="00CF034F" w:rsidRPr="00A743F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5559CA" w:rsidRPr="00A743F2">
          <w:rPr>
            <w:rStyle w:val="a8"/>
            <w:rFonts w:ascii="Times New Roman" w:hAnsi="Times New Roman" w:cs="Times New Roman"/>
            <w:b/>
            <w:sz w:val="24"/>
            <w:szCs w:val="24"/>
          </w:rPr>
          <w:t>doo69_sch6_szr@samara.edu.ru </w:t>
        </w:r>
      </w:hyperlink>
    </w:p>
    <w:p w:rsidR="00843C31" w:rsidRPr="00A743F2" w:rsidRDefault="00843C31" w:rsidP="00843C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3F2">
        <w:rPr>
          <w:rFonts w:ascii="Times New Roman" w:hAnsi="Times New Roman" w:cs="Times New Roman"/>
          <w:b/>
          <w:sz w:val="24"/>
          <w:szCs w:val="24"/>
        </w:rPr>
        <w:t>Состав рабочей группы:</w:t>
      </w:r>
    </w:p>
    <w:p w:rsidR="005520A0" w:rsidRPr="00A743F2" w:rsidRDefault="005520A0" w:rsidP="005520A0">
      <w:pPr>
        <w:pStyle w:val="a4"/>
        <w:spacing w:before="0" w:beforeAutospacing="0" w:after="0" w:afterAutospacing="0" w:line="276" w:lineRule="auto"/>
        <w:jc w:val="both"/>
      </w:pPr>
      <w:r w:rsidRPr="00A743F2">
        <w:t xml:space="preserve">Щербакова Е.В. – методист СП, </w:t>
      </w:r>
    </w:p>
    <w:p w:rsidR="005520A0" w:rsidRPr="00A743F2" w:rsidRDefault="005520A0" w:rsidP="005520A0">
      <w:pPr>
        <w:pStyle w:val="a4"/>
        <w:spacing w:before="0" w:beforeAutospacing="0" w:after="0" w:afterAutospacing="0" w:line="276" w:lineRule="auto"/>
        <w:jc w:val="both"/>
      </w:pPr>
      <w:r w:rsidRPr="00A743F2">
        <w:t xml:space="preserve">Авакян Л.Г.- воспитатель высшей категории, </w:t>
      </w:r>
    </w:p>
    <w:p w:rsidR="005520A0" w:rsidRPr="00A743F2" w:rsidRDefault="005520A0" w:rsidP="005520A0">
      <w:pPr>
        <w:pStyle w:val="a4"/>
        <w:spacing w:before="0" w:beforeAutospacing="0" w:after="0" w:afterAutospacing="0" w:line="276" w:lineRule="auto"/>
        <w:jc w:val="both"/>
      </w:pPr>
      <w:proofErr w:type="spellStart"/>
      <w:r w:rsidRPr="00A743F2">
        <w:t>Конобевцева</w:t>
      </w:r>
      <w:proofErr w:type="spellEnd"/>
      <w:r w:rsidRPr="00A743F2">
        <w:t xml:space="preserve"> Ю.В.- воспитатель, </w:t>
      </w:r>
    </w:p>
    <w:p w:rsidR="00A81138" w:rsidRPr="00A743F2" w:rsidRDefault="00376F75" w:rsidP="007E77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3F2">
        <w:rPr>
          <w:rFonts w:ascii="Times New Roman" w:hAnsi="Times New Roman" w:cs="Times New Roman"/>
          <w:sz w:val="24"/>
          <w:szCs w:val="24"/>
        </w:rPr>
        <w:t>Юдаева О.А.- воспитатель высшей категории</w:t>
      </w:r>
      <w:r w:rsidR="005559CA" w:rsidRPr="00A743F2">
        <w:rPr>
          <w:rFonts w:ascii="Times New Roman" w:hAnsi="Times New Roman" w:cs="Times New Roman"/>
          <w:sz w:val="24"/>
          <w:szCs w:val="24"/>
        </w:rPr>
        <w:t>.</w:t>
      </w:r>
    </w:p>
    <w:p w:rsidR="00C23283" w:rsidRPr="00A743F2" w:rsidRDefault="007E772A" w:rsidP="00376F75">
      <w:pPr>
        <w:pStyle w:val="22"/>
        <w:ind w:firstLine="0"/>
        <w:jc w:val="both"/>
        <w:rPr>
          <w:sz w:val="24"/>
          <w:szCs w:val="24"/>
        </w:rPr>
      </w:pPr>
      <w:r w:rsidRPr="00A743F2">
        <w:rPr>
          <w:b/>
          <w:sz w:val="24"/>
          <w:szCs w:val="24"/>
        </w:rPr>
        <w:t>ЦЕЛЬ:</w:t>
      </w:r>
      <w:r w:rsidR="00CF034F" w:rsidRPr="00A743F2">
        <w:rPr>
          <w:b/>
          <w:sz w:val="24"/>
          <w:szCs w:val="24"/>
        </w:rPr>
        <w:t xml:space="preserve"> </w:t>
      </w:r>
      <w:r w:rsidR="00280CE2" w:rsidRPr="00A743F2">
        <w:rPr>
          <w:rStyle w:val="FontStyle19"/>
          <w:sz w:val="24"/>
          <w:szCs w:val="24"/>
        </w:rPr>
        <w:t xml:space="preserve">Разработка системы формирования у детей предпосылок готовности кизучению технических наук средствами игрового оборудования всоответствии с ФГОС </w:t>
      </w:r>
      <w:proofErr w:type="gramStart"/>
      <w:r w:rsidR="00280CE2" w:rsidRPr="00A743F2">
        <w:rPr>
          <w:rStyle w:val="FontStyle19"/>
          <w:sz w:val="24"/>
          <w:szCs w:val="24"/>
        </w:rPr>
        <w:t>ДО</w:t>
      </w:r>
      <w:proofErr w:type="gramEnd"/>
      <w:r w:rsidR="00280CE2" w:rsidRPr="00A743F2">
        <w:rPr>
          <w:rStyle w:val="FontStyle19"/>
          <w:sz w:val="24"/>
          <w:szCs w:val="24"/>
        </w:rPr>
        <w:t>.</w:t>
      </w:r>
    </w:p>
    <w:p w:rsidR="00376F75" w:rsidRPr="00A743F2" w:rsidRDefault="007E772A" w:rsidP="00280CE2">
      <w:pPr>
        <w:pStyle w:val="22"/>
        <w:ind w:firstLine="0"/>
        <w:jc w:val="both"/>
        <w:rPr>
          <w:sz w:val="24"/>
          <w:szCs w:val="24"/>
        </w:rPr>
      </w:pPr>
      <w:r w:rsidRPr="00A743F2">
        <w:rPr>
          <w:b/>
          <w:sz w:val="24"/>
          <w:szCs w:val="24"/>
        </w:rPr>
        <w:t>ЗАДАЧИ:</w:t>
      </w:r>
    </w:p>
    <w:p w:rsidR="00280CE2" w:rsidRPr="00A743F2" w:rsidRDefault="00280CE2" w:rsidP="00280CE2">
      <w:pPr>
        <w:pStyle w:val="22"/>
        <w:ind w:firstLine="0"/>
        <w:jc w:val="both"/>
        <w:rPr>
          <w:rStyle w:val="FontStyle19"/>
          <w:sz w:val="24"/>
          <w:szCs w:val="24"/>
        </w:rPr>
      </w:pPr>
      <w:r w:rsidRPr="00A743F2">
        <w:rPr>
          <w:rStyle w:val="FontStyle19"/>
          <w:sz w:val="24"/>
          <w:szCs w:val="24"/>
        </w:rPr>
        <w:t>1) в условиях реализации ФГОС ДО организовать в образовательномпространстве ДОО предметную игровую техн</w:t>
      </w:r>
      <w:proofErr w:type="gramStart"/>
      <w:r w:rsidRPr="00A743F2">
        <w:rPr>
          <w:rStyle w:val="FontStyle19"/>
          <w:sz w:val="24"/>
          <w:szCs w:val="24"/>
        </w:rPr>
        <w:t>о</w:t>
      </w:r>
      <w:r w:rsidR="005559CA" w:rsidRPr="00A743F2">
        <w:rPr>
          <w:rStyle w:val="FontStyle19"/>
          <w:sz w:val="24"/>
          <w:szCs w:val="24"/>
        </w:rPr>
        <w:t>-</w:t>
      </w:r>
      <w:proofErr w:type="gramEnd"/>
      <w:r w:rsidR="005559CA" w:rsidRPr="00A743F2">
        <w:rPr>
          <w:rStyle w:val="FontStyle19"/>
          <w:sz w:val="24"/>
          <w:szCs w:val="24"/>
        </w:rPr>
        <w:t xml:space="preserve"> </w:t>
      </w:r>
      <w:r w:rsidRPr="00A743F2">
        <w:rPr>
          <w:rStyle w:val="FontStyle19"/>
          <w:sz w:val="24"/>
          <w:szCs w:val="24"/>
        </w:rPr>
        <w:t>среду, адекватнуювозрастным особенностям и современным требованиям кполитехнической подготовке детей (к ее содержанию, материально –техническому, организационно – методическому и дидактическомуобеспечению);</w:t>
      </w:r>
    </w:p>
    <w:p w:rsidR="00280CE2" w:rsidRPr="00A743F2" w:rsidRDefault="00280CE2" w:rsidP="00280CE2">
      <w:pPr>
        <w:pStyle w:val="22"/>
        <w:ind w:firstLine="0"/>
        <w:jc w:val="both"/>
        <w:rPr>
          <w:rStyle w:val="FontStyle19"/>
          <w:sz w:val="24"/>
          <w:szCs w:val="24"/>
        </w:rPr>
      </w:pPr>
      <w:r w:rsidRPr="00A743F2">
        <w:rPr>
          <w:rStyle w:val="FontStyle19"/>
          <w:sz w:val="24"/>
          <w:szCs w:val="24"/>
        </w:rPr>
        <w:t>2)формировать основы технической грамотности воспитанников;</w:t>
      </w:r>
    </w:p>
    <w:p w:rsidR="00280CE2" w:rsidRPr="00A743F2" w:rsidRDefault="00280CE2" w:rsidP="00280CE2">
      <w:pPr>
        <w:pStyle w:val="22"/>
        <w:ind w:firstLine="0"/>
        <w:jc w:val="both"/>
        <w:rPr>
          <w:rStyle w:val="FontStyle19"/>
          <w:sz w:val="24"/>
          <w:szCs w:val="24"/>
        </w:rPr>
      </w:pPr>
      <w:r w:rsidRPr="00A743F2">
        <w:rPr>
          <w:rStyle w:val="FontStyle19"/>
          <w:sz w:val="24"/>
          <w:szCs w:val="24"/>
        </w:rPr>
        <w:t>3)развивать технические и конструктивные умения в специфическихдля дошкольного возраста видах детской деятельности;</w:t>
      </w:r>
    </w:p>
    <w:p w:rsidR="00280CE2" w:rsidRPr="00A743F2" w:rsidRDefault="00280CE2" w:rsidP="00280CE2">
      <w:pPr>
        <w:pStyle w:val="22"/>
        <w:ind w:firstLine="0"/>
        <w:jc w:val="both"/>
        <w:rPr>
          <w:rStyle w:val="FontStyle19"/>
          <w:sz w:val="24"/>
          <w:szCs w:val="24"/>
        </w:rPr>
      </w:pPr>
      <w:r w:rsidRPr="00A743F2">
        <w:rPr>
          <w:rStyle w:val="FontStyle19"/>
          <w:sz w:val="24"/>
          <w:szCs w:val="24"/>
        </w:rPr>
        <w:t>4)обеспечить освоение детьми начального опыта работы с отдельнымитехническими объектами (в виде игрового оборудования);</w:t>
      </w:r>
    </w:p>
    <w:p w:rsidR="00C23283" w:rsidRPr="00A743F2" w:rsidRDefault="00280CE2" w:rsidP="00376F75">
      <w:pPr>
        <w:pStyle w:val="22"/>
        <w:ind w:firstLine="0"/>
        <w:jc w:val="both"/>
        <w:rPr>
          <w:rStyle w:val="FontStyle19"/>
          <w:sz w:val="24"/>
          <w:szCs w:val="24"/>
        </w:rPr>
      </w:pPr>
      <w:r w:rsidRPr="00A743F2">
        <w:rPr>
          <w:rStyle w:val="FontStyle19"/>
          <w:sz w:val="24"/>
          <w:szCs w:val="24"/>
        </w:rPr>
        <w:t>5)оценить результативность системы педагогической работы</w:t>
      </w:r>
      <w:proofErr w:type="gramStart"/>
      <w:r w:rsidRPr="00A743F2">
        <w:rPr>
          <w:rStyle w:val="FontStyle19"/>
          <w:sz w:val="24"/>
          <w:szCs w:val="24"/>
        </w:rPr>
        <w:t>,н</w:t>
      </w:r>
      <w:proofErr w:type="gramEnd"/>
      <w:r w:rsidRPr="00A743F2">
        <w:rPr>
          <w:rStyle w:val="FontStyle19"/>
          <w:sz w:val="24"/>
          <w:szCs w:val="24"/>
        </w:rPr>
        <w:t>аправленной на формирование у воспитанников, в соответствии с</w:t>
      </w:r>
      <w:r w:rsidR="00540046">
        <w:rPr>
          <w:rStyle w:val="FontStyle19"/>
          <w:sz w:val="24"/>
          <w:szCs w:val="24"/>
        </w:rPr>
        <w:t xml:space="preserve"> </w:t>
      </w:r>
      <w:r w:rsidRPr="00A743F2">
        <w:rPr>
          <w:rStyle w:val="FontStyle19"/>
          <w:sz w:val="24"/>
          <w:szCs w:val="24"/>
        </w:rPr>
        <w:t>ФГОС ДО, предпосылок готовности к изучению технических науксредствами игрового оборудования.</w:t>
      </w:r>
    </w:p>
    <w:p w:rsidR="00974F66" w:rsidRPr="00376F75" w:rsidRDefault="00974F66" w:rsidP="00376F75">
      <w:pPr>
        <w:pStyle w:val="22"/>
        <w:ind w:firstLine="0"/>
        <w:jc w:val="both"/>
      </w:pPr>
    </w:p>
    <w:tbl>
      <w:tblPr>
        <w:tblStyle w:val="a3"/>
        <w:tblW w:w="15276" w:type="dxa"/>
        <w:tblLook w:val="04A0"/>
      </w:tblPr>
      <w:tblGrid>
        <w:gridCol w:w="566"/>
        <w:gridCol w:w="113"/>
        <w:gridCol w:w="8026"/>
        <w:gridCol w:w="1909"/>
        <w:gridCol w:w="1997"/>
        <w:gridCol w:w="2665"/>
      </w:tblGrid>
      <w:tr w:rsidR="007E772A" w:rsidRPr="0084079E" w:rsidTr="0011342F">
        <w:tc>
          <w:tcPr>
            <w:tcW w:w="679" w:type="dxa"/>
            <w:gridSpan w:val="2"/>
          </w:tcPr>
          <w:p w:rsidR="007E772A" w:rsidRPr="0084079E" w:rsidRDefault="007E772A" w:rsidP="0084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4079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4079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4079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26" w:type="dxa"/>
          </w:tcPr>
          <w:p w:rsidR="007E772A" w:rsidRPr="0084079E" w:rsidRDefault="007E772A" w:rsidP="0084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09" w:type="dxa"/>
          </w:tcPr>
          <w:p w:rsidR="007E772A" w:rsidRPr="0084079E" w:rsidRDefault="007E772A" w:rsidP="0084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997" w:type="dxa"/>
          </w:tcPr>
          <w:p w:rsidR="007E772A" w:rsidRPr="0084079E" w:rsidRDefault="007E772A" w:rsidP="0084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665" w:type="dxa"/>
          </w:tcPr>
          <w:p w:rsidR="007E772A" w:rsidRPr="0084079E" w:rsidRDefault="007E772A" w:rsidP="0084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7E772A" w:rsidRPr="0084079E" w:rsidTr="0011342F">
        <w:tc>
          <w:tcPr>
            <w:tcW w:w="15276" w:type="dxa"/>
            <w:gridSpan w:val="6"/>
          </w:tcPr>
          <w:p w:rsidR="007E772A" w:rsidRPr="0084079E" w:rsidRDefault="007E772A" w:rsidP="0084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b/>
                <w:sz w:val="24"/>
                <w:szCs w:val="24"/>
              </w:rPr>
              <w:t>1.Нормативно-правовое обеспечение</w:t>
            </w:r>
          </w:p>
        </w:tc>
      </w:tr>
      <w:tr w:rsidR="00280CE2" w:rsidRPr="0084079E" w:rsidTr="0011342F">
        <w:tc>
          <w:tcPr>
            <w:tcW w:w="679" w:type="dxa"/>
            <w:gridSpan w:val="2"/>
          </w:tcPr>
          <w:p w:rsidR="00280CE2" w:rsidRPr="0084079E" w:rsidRDefault="00280CE2" w:rsidP="0084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026" w:type="dxa"/>
          </w:tcPr>
          <w:p w:rsidR="00280CE2" w:rsidRPr="0084079E" w:rsidRDefault="00280CE2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Издание приказа об организации работы опорной пилотной площадки по внедрению в СП «Детский сад № 69» ГБОУ СОШ №6 г.о</w:t>
            </w:r>
            <w:proofErr w:type="gramStart"/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ызрань.</w:t>
            </w:r>
          </w:p>
        </w:tc>
        <w:tc>
          <w:tcPr>
            <w:tcW w:w="1909" w:type="dxa"/>
          </w:tcPr>
          <w:p w:rsidR="00280CE2" w:rsidRPr="0084079E" w:rsidRDefault="00FA030E" w:rsidP="0084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сентябрь 2022г.</w:t>
            </w:r>
          </w:p>
        </w:tc>
        <w:tc>
          <w:tcPr>
            <w:tcW w:w="1997" w:type="dxa"/>
          </w:tcPr>
          <w:p w:rsidR="00280CE2" w:rsidRPr="0084079E" w:rsidRDefault="00FA030E" w:rsidP="008407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665" w:type="dxa"/>
          </w:tcPr>
          <w:p w:rsidR="00280CE2" w:rsidRPr="0084079E" w:rsidRDefault="00280CE2" w:rsidP="0084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 xml:space="preserve">Издан приказ </w:t>
            </w:r>
            <w:r w:rsidR="00D004B1" w:rsidRPr="00840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1862" w:rsidRPr="0084079E">
              <w:rPr>
                <w:rFonts w:ascii="Times New Roman" w:hAnsi="Times New Roman" w:cs="Times New Roman"/>
                <w:sz w:val="24"/>
                <w:szCs w:val="24"/>
              </w:rPr>
              <w:t>8.09.2022г. № 647/1од-сп</w:t>
            </w:r>
          </w:p>
        </w:tc>
      </w:tr>
      <w:tr w:rsidR="00FA030E" w:rsidRPr="0084079E" w:rsidTr="0011342F">
        <w:tc>
          <w:tcPr>
            <w:tcW w:w="679" w:type="dxa"/>
            <w:gridSpan w:val="2"/>
          </w:tcPr>
          <w:p w:rsidR="00FA030E" w:rsidRPr="0084079E" w:rsidRDefault="00FA030E" w:rsidP="0084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026" w:type="dxa"/>
          </w:tcPr>
          <w:p w:rsidR="00FA030E" w:rsidRPr="0084079E" w:rsidRDefault="00FA030E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творческой группы пилотной площадки.</w:t>
            </w:r>
          </w:p>
        </w:tc>
        <w:tc>
          <w:tcPr>
            <w:tcW w:w="1909" w:type="dxa"/>
          </w:tcPr>
          <w:p w:rsidR="00FA030E" w:rsidRPr="0084079E" w:rsidRDefault="00FA030E" w:rsidP="0084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сентябрь 2022г.</w:t>
            </w:r>
          </w:p>
        </w:tc>
        <w:tc>
          <w:tcPr>
            <w:tcW w:w="1997" w:type="dxa"/>
          </w:tcPr>
          <w:p w:rsidR="00FA030E" w:rsidRPr="0084079E" w:rsidRDefault="00FA030E" w:rsidP="0084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Методист, творческая группа</w:t>
            </w:r>
          </w:p>
        </w:tc>
        <w:tc>
          <w:tcPr>
            <w:tcW w:w="2665" w:type="dxa"/>
          </w:tcPr>
          <w:p w:rsidR="00FA030E" w:rsidRPr="0084079E" w:rsidRDefault="003916C9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 xml:space="preserve">Приказ, </w:t>
            </w:r>
            <w:r w:rsidR="00FA030E" w:rsidRPr="0084079E">
              <w:rPr>
                <w:rFonts w:ascii="Times New Roman" w:hAnsi="Times New Roman" w:cs="Times New Roman"/>
                <w:sz w:val="24"/>
                <w:szCs w:val="24"/>
              </w:rPr>
              <w:t>Организована работа творческой группы</w:t>
            </w:r>
          </w:p>
        </w:tc>
      </w:tr>
      <w:tr w:rsidR="00FA030E" w:rsidRPr="0084079E" w:rsidTr="0011342F">
        <w:tc>
          <w:tcPr>
            <w:tcW w:w="679" w:type="dxa"/>
            <w:gridSpan w:val="2"/>
          </w:tcPr>
          <w:p w:rsidR="00FA030E" w:rsidRPr="0084079E" w:rsidRDefault="00FA030E" w:rsidP="0084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026" w:type="dxa"/>
          </w:tcPr>
          <w:p w:rsidR="00FA030E" w:rsidRPr="0084079E" w:rsidRDefault="00FA030E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работы </w:t>
            </w:r>
            <w:proofErr w:type="spellStart"/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пилотной</w:t>
            </w:r>
            <w:proofErr w:type="spellEnd"/>
            <w:r w:rsidRPr="0084079E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на 202</w:t>
            </w:r>
            <w:r w:rsidR="00A743F2" w:rsidRPr="00840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743F2" w:rsidRPr="008407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FA030E" w:rsidRPr="0084079E" w:rsidRDefault="00FA030E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FA030E" w:rsidRPr="0084079E" w:rsidRDefault="003916C9" w:rsidP="0084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97" w:type="dxa"/>
          </w:tcPr>
          <w:p w:rsidR="00FA030E" w:rsidRPr="0084079E" w:rsidRDefault="00FA030E" w:rsidP="0084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Методист, творческая группа</w:t>
            </w:r>
          </w:p>
        </w:tc>
        <w:tc>
          <w:tcPr>
            <w:tcW w:w="2665" w:type="dxa"/>
          </w:tcPr>
          <w:p w:rsidR="00FA030E" w:rsidRPr="0084079E" w:rsidRDefault="00B06C82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2E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566" w:rsidRPr="0084079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</w:t>
            </w:r>
            <w:r w:rsidR="003916C9" w:rsidRPr="0084079E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="00FA030E" w:rsidRPr="0084079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опорной  </w:t>
            </w:r>
            <w:r w:rsidR="00FA030E" w:rsidRPr="00840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площадки</w:t>
            </w:r>
          </w:p>
          <w:p w:rsidR="002B7566" w:rsidRPr="0084079E" w:rsidRDefault="002B7566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82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A743F2" w:rsidRPr="00840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C82">
              <w:rPr>
                <w:rFonts w:ascii="Times New Roman" w:hAnsi="Times New Roman" w:cs="Times New Roman"/>
                <w:sz w:val="24"/>
                <w:szCs w:val="24"/>
              </w:rPr>
              <w:t xml:space="preserve">675/1од/ </w:t>
            </w:r>
            <w:proofErr w:type="spellStart"/>
            <w:r w:rsidR="00B06C82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="00B06C82">
              <w:rPr>
                <w:rFonts w:ascii="Times New Roman" w:hAnsi="Times New Roman" w:cs="Times New Roman"/>
                <w:sz w:val="24"/>
                <w:szCs w:val="24"/>
              </w:rPr>
              <w:t xml:space="preserve"> от 07.10.2022 г.</w:t>
            </w:r>
          </w:p>
        </w:tc>
      </w:tr>
      <w:tr w:rsidR="00FA030E" w:rsidRPr="0084079E" w:rsidTr="0011342F">
        <w:tc>
          <w:tcPr>
            <w:tcW w:w="15276" w:type="dxa"/>
            <w:gridSpan w:val="6"/>
          </w:tcPr>
          <w:p w:rsidR="00FA030E" w:rsidRPr="0084079E" w:rsidRDefault="00FA030E" w:rsidP="0084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2.Организационое обеспечение</w:t>
            </w:r>
          </w:p>
        </w:tc>
      </w:tr>
      <w:tr w:rsidR="0011342F" w:rsidRPr="0084079E" w:rsidTr="0011342F">
        <w:tc>
          <w:tcPr>
            <w:tcW w:w="679" w:type="dxa"/>
            <w:gridSpan w:val="2"/>
          </w:tcPr>
          <w:p w:rsidR="0011342F" w:rsidRPr="0084079E" w:rsidRDefault="0011342F" w:rsidP="0084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026" w:type="dxa"/>
          </w:tcPr>
          <w:p w:rsidR="0011342F" w:rsidRPr="0084079E" w:rsidRDefault="0011342F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теоретического и практического современного опыта работы по развитию технического творчества: </w:t>
            </w:r>
          </w:p>
          <w:p w:rsidR="0011342F" w:rsidRPr="0084079E" w:rsidRDefault="0011342F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1) обучение</w:t>
            </w:r>
          </w:p>
          <w:p w:rsidR="0011342F" w:rsidRPr="0084079E" w:rsidRDefault="0011342F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2)участие в вебинарах на сайте ГАУ ДПО СО ИРО</w:t>
            </w:r>
          </w:p>
          <w:p w:rsidR="0011342F" w:rsidRPr="0084079E" w:rsidRDefault="0011342F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3) изучение опыта работы других учреждении (в том числе ВК "</w:t>
            </w:r>
            <w:proofErr w:type="spellStart"/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Техномир</w:t>
            </w:r>
            <w:proofErr w:type="spellEnd"/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 )</w:t>
            </w:r>
            <w:proofErr w:type="gramEnd"/>
          </w:p>
        </w:tc>
        <w:tc>
          <w:tcPr>
            <w:tcW w:w="1909" w:type="dxa"/>
          </w:tcPr>
          <w:p w:rsidR="0011342F" w:rsidRPr="0084079E" w:rsidRDefault="0011342F" w:rsidP="0084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4079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97" w:type="dxa"/>
            <w:vMerge w:val="restart"/>
          </w:tcPr>
          <w:p w:rsidR="0011342F" w:rsidRPr="0084079E" w:rsidRDefault="0011342F" w:rsidP="008407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Методист, воспитатели</w:t>
            </w:r>
          </w:p>
        </w:tc>
        <w:tc>
          <w:tcPr>
            <w:tcW w:w="2665" w:type="dxa"/>
          </w:tcPr>
          <w:p w:rsidR="0011342F" w:rsidRPr="0084079E" w:rsidRDefault="0011342F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Изучен теоретический и практический современный опыт работы.</w:t>
            </w:r>
          </w:p>
        </w:tc>
      </w:tr>
      <w:tr w:rsidR="0011342F" w:rsidRPr="0084079E" w:rsidTr="0011342F">
        <w:tc>
          <w:tcPr>
            <w:tcW w:w="679" w:type="dxa"/>
            <w:gridSpan w:val="2"/>
          </w:tcPr>
          <w:p w:rsidR="0011342F" w:rsidRPr="0084079E" w:rsidRDefault="0011342F" w:rsidP="0084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026" w:type="dxa"/>
          </w:tcPr>
          <w:p w:rsidR="0011342F" w:rsidRPr="0084079E" w:rsidRDefault="0011342F" w:rsidP="0084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формы ведения инженерной книги/подбор диагностического инструментария оценки результатов парциальной программы «От </w:t>
            </w:r>
            <w:proofErr w:type="gramStart"/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End"/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ѐбеля до робота».</w:t>
            </w:r>
          </w:p>
          <w:p w:rsidR="0011342F" w:rsidRPr="0084079E" w:rsidRDefault="0011342F" w:rsidP="0084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творческой группы «Организация инновационной деятельности по освоению и внедрению передового опыта робототехники».</w:t>
            </w:r>
          </w:p>
        </w:tc>
        <w:tc>
          <w:tcPr>
            <w:tcW w:w="1909" w:type="dxa"/>
          </w:tcPr>
          <w:p w:rsidR="0011342F" w:rsidRPr="0084079E" w:rsidRDefault="0011342F" w:rsidP="0084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1997" w:type="dxa"/>
            <w:vMerge/>
          </w:tcPr>
          <w:p w:rsidR="0011342F" w:rsidRPr="0084079E" w:rsidRDefault="0011342F" w:rsidP="008407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</w:tcPr>
          <w:p w:rsidR="0011342F" w:rsidRPr="0084079E" w:rsidRDefault="0011342F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Проведена диагностика, определены уровни развития дошкольников</w:t>
            </w:r>
          </w:p>
        </w:tc>
      </w:tr>
      <w:tr w:rsidR="0011342F" w:rsidRPr="0084079E" w:rsidTr="0011342F">
        <w:tc>
          <w:tcPr>
            <w:tcW w:w="679" w:type="dxa"/>
            <w:gridSpan w:val="2"/>
          </w:tcPr>
          <w:p w:rsidR="0011342F" w:rsidRPr="0084079E" w:rsidRDefault="0011342F" w:rsidP="0084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026" w:type="dxa"/>
          </w:tcPr>
          <w:p w:rsidR="0011342F" w:rsidRPr="0084079E" w:rsidRDefault="0011342F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конспектов образовательной деятельности по парциальной программе  «От </w:t>
            </w:r>
            <w:proofErr w:type="gramStart"/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End"/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ѐбеля до робота»</w:t>
            </w:r>
          </w:p>
          <w:p w:rsidR="0011342F" w:rsidRPr="0084079E" w:rsidRDefault="0011342F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</w:t>
            </w:r>
            <w:r w:rsidR="00302E27" w:rsidRPr="008407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909" w:type="dxa"/>
          </w:tcPr>
          <w:p w:rsidR="0011342F" w:rsidRPr="0084079E" w:rsidRDefault="0011342F" w:rsidP="0084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4079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97" w:type="dxa"/>
            <w:vMerge/>
          </w:tcPr>
          <w:p w:rsidR="0011342F" w:rsidRPr="0084079E" w:rsidRDefault="0011342F" w:rsidP="008407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</w:tcPr>
          <w:p w:rsidR="0011342F" w:rsidRPr="0084079E" w:rsidRDefault="00753FF2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Разработана к</w:t>
            </w:r>
            <w:r w:rsidR="0011342F" w:rsidRPr="0084079E">
              <w:rPr>
                <w:rFonts w:ascii="Times New Roman" w:hAnsi="Times New Roman" w:cs="Times New Roman"/>
                <w:sz w:val="24"/>
                <w:szCs w:val="24"/>
              </w:rPr>
              <w:t>опилка</w:t>
            </w:r>
          </w:p>
          <w:p w:rsidR="00B06C82" w:rsidRDefault="00302E27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</w:t>
            </w:r>
            <w:r w:rsidR="0011342F" w:rsidRPr="0084079E"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1342F" w:rsidRPr="0084079E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конспектов</w:t>
            </w:r>
            <w:r w:rsidR="00B06C82">
              <w:rPr>
                <w:rFonts w:ascii="Times New Roman" w:hAnsi="Times New Roman" w:cs="Times New Roman"/>
                <w:sz w:val="24"/>
                <w:szCs w:val="24"/>
              </w:rPr>
              <w:t xml:space="preserve"> «В мастерской</w:t>
            </w:r>
          </w:p>
          <w:p w:rsidR="0011342F" w:rsidRPr="0084079E" w:rsidRDefault="00302E27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Самоделкина</w:t>
            </w:r>
            <w:proofErr w:type="spellEnd"/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1342F" w:rsidRPr="0084079E" w:rsidTr="0011342F">
        <w:tc>
          <w:tcPr>
            <w:tcW w:w="15276" w:type="dxa"/>
            <w:gridSpan w:val="6"/>
          </w:tcPr>
          <w:p w:rsidR="0011342F" w:rsidRPr="0084079E" w:rsidRDefault="0011342F" w:rsidP="0084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b/>
                <w:sz w:val="24"/>
                <w:szCs w:val="24"/>
              </w:rPr>
              <w:t>3.Методическое обеспечение</w:t>
            </w:r>
          </w:p>
        </w:tc>
      </w:tr>
      <w:tr w:rsidR="0011342F" w:rsidRPr="0084079E" w:rsidTr="0011342F">
        <w:tc>
          <w:tcPr>
            <w:tcW w:w="679" w:type="dxa"/>
            <w:gridSpan w:val="2"/>
          </w:tcPr>
          <w:p w:rsidR="0011342F" w:rsidRPr="0084079E" w:rsidRDefault="0011342F" w:rsidP="0084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026" w:type="dxa"/>
          </w:tcPr>
          <w:p w:rsidR="0011342F" w:rsidRPr="0084079E" w:rsidRDefault="0011342F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конференциях, семинарах; </w:t>
            </w:r>
          </w:p>
          <w:p w:rsidR="0011342F" w:rsidRPr="0084079E" w:rsidRDefault="0011342F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открытых  занятий педагогов других детских садов, реализующих программу «От </w:t>
            </w:r>
            <w:proofErr w:type="spellStart"/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Фребеля</w:t>
            </w:r>
            <w:proofErr w:type="spellEnd"/>
            <w:r w:rsidRPr="0084079E">
              <w:rPr>
                <w:rFonts w:ascii="Times New Roman" w:hAnsi="Times New Roman" w:cs="Times New Roman"/>
                <w:sz w:val="24"/>
                <w:szCs w:val="24"/>
              </w:rPr>
              <w:t xml:space="preserve"> до робота: растим будущих инженеров » </w:t>
            </w:r>
          </w:p>
          <w:p w:rsidR="0011342F" w:rsidRPr="0084079E" w:rsidRDefault="0011342F" w:rsidP="008407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педагогов СП в окружных и региональных методических мероприятиях:</w:t>
            </w:r>
          </w:p>
          <w:p w:rsidR="0011342F" w:rsidRPr="0084079E" w:rsidRDefault="0011342F" w:rsidP="008407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bCs/>
                <w:sz w:val="24"/>
                <w:szCs w:val="24"/>
              </w:rPr>
              <w:t>1. Окружная конференция технического творчества;</w:t>
            </w:r>
          </w:p>
          <w:p w:rsidR="0011342F" w:rsidRPr="0084079E" w:rsidRDefault="0011342F" w:rsidP="008407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bCs/>
                <w:sz w:val="24"/>
                <w:szCs w:val="24"/>
              </w:rPr>
              <w:t>2. Окружной семинар</w:t>
            </w:r>
          </w:p>
          <w:p w:rsidR="0011342F" w:rsidRPr="0084079E" w:rsidRDefault="0011342F" w:rsidP="008407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bCs/>
                <w:sz w:val="24"/>
                <w:szCs w:val="24"/>
              </w:rPr>
              <w:t>3. Окружной фестиваль педагогических идей.</w:t>
            </w:r>
          </w:p>
          <w:p w:rsidR="0011342F" w:rsidRPr="0084079E" w:rsidRDefault="0011342F" w:rsidP="008407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bCs/>
                <w:sz w:val="24"/>
                <w:szCs w:val="24"/>
              </w:rPr>
              <w:t>4. Региональный фестиваль педагогических идей</w:t>
            </w:r>
          </w:p>
          <w:p w:rsidR="0011342F" w:rsidRPr="0084079E" w:rsidRDefault="00302E27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11342F" w:rsidRPr="0084079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="0011342F" w:rsidRPr="0084079E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="0011342F" w:rsidRPr="0084079E">
              <w:rPr>
                <w:rFonts w:ascii="Times New Roman" w:hAnsi="Times New Roman" w:cs="Times New Roman"/>
                <w:sz w:val="24"/>
                <w:szCs w:val="24"/>
              </w:rPr>
              <w:t xml:space="preserve"> по техническому творчеству</w:t>
            </w:r>
          </w:p>
        </w:tc>
        <w:tc>
          <w:tcPr>
            <w:tcW w:w="1909" w:type="dxa"/>
          </w:tcPr>
          <w:p w:rsidR="0011342F" w:rsidRPr="0084079E" w:rsidRDefault="00302E27" w:rsidP="0084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4079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97" w:type="dxa"/>
          </w:tcPr>
          <w:p w:rsidR="0011342F" w:rsidRPr="0084079E" w:rsidRDefault="00302E27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Методист, воспитатели</w:t>
            </w:r>
          </w:p>
        </w:tc>
        <w:tc>
          <w:tcPr>
            <w:tcW w:w="2665" w:type="dxa"/>
          </w:tcPr>
          <w:p w:rsidR="0011342F" w:rsidRPr="0084079E" w:rsidRDefault="0011342F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Распространение инновационного опыта</w:t>
            </w:r>
          </w:p>
        </w:tc>
      </w:tr>
      <w:tr w:rsidR="0011342F" w:rsidRPr="0084079E" w:rsidTr="0011342F">
        <w:tc>
          <w:tcPr>
            <w:tcW w:w="679" w:type="dxa"/>
            <w:gridSpan w:val="2"/>
          </w:tcPr>
          <w:p w:rsidR="0011342F" w:rsidRPr="0084079E" w:rsidRDefault="0011342F" w:rsidP="0084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026" w:type="dxa"/>
          </w:tcPr>
          <w:p w:rsidR="0011342F" w:rsidRPr="0084079E" w:rsidRDefault="0011342F" w:rsidP="0084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Обобщение опыта  работы  опорной площадки (проектной деятельности, образовательной деятельности)</w:t>
            </w:r>
          </w:p>
          <w:p w:rsidR="0011342F" w:rsidRPr="0084079E" w:rsidRDefault="0011342F" w:rsidP="0084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мероприятий для педагогов детских садов </w:t>
            </w:r>
            <w:proofErr w:type="gramStart"/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. Сызрани, представление собственного опыта работы</w:t>
            </w:r>
          </w:p>
          <w:p w:rsidR="00302E27" w:rsidRPr="0084079E" w:rsidRDefault="0011342F" w:rsidP="0084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-видеозапис</w:t>
            </w:r>
            <w:r w:rsidR="00302E27" w:rsidRPr="008407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 в старшей группе, </w:t>
            </w:r>
          </w:p>
          <w:p w:rsidR="00302E27" w:rsidRPr="0084079E" w:rsidRDefault="00302E27" w:rsidP="0084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11342F" w:rsidRPr="0084079E">
              <w:rPr>
                <w:rFonts w:ascii="Times New Roman" w:hAnsi="Times New Roman" w:cs="Times New Roman"/>
                <w:sz w:val="24"/>
                <w:szCs w:val="24"/>
              </w:rPr>
              <w:t>доклады,</w:t>
            </w:r>
          </w:p>
          <w:p w:rsidR="00302E27" w:rsidRPr="0084079E" w:rsidRDefault="00302E27" w:rsidP="0084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342F" w:rsidRPr="0084079E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презентации, </w:t>
            </w:r>
          </w:p>
          <w:p w:rsidR="0011342F" w:rsidRPr="0084079E" w:rsidRDefault="00302E27" w:rsidP="0084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342F" w:rsidRPr="0084079E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1909" w:type="dxa"/>
          </w:tcPr>
          <w:p w:rsidR="0011342F" w:rsidRPr="0084079E" w:rsidRDefault="00302E27" w:rsidP="0084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4079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97" w:type="dxa"/>
          </w:tcPr>
          <w:p w:rsidR="0011342F" w:rsidRPr="0084079E" w:rsidRDefault="00302E27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Методист, воспитатели</w:t>
            </w:r>
          </w:p>
        </w:tc>
        <w:tc>
          <w:tcPr>
            <w:tcW w:w="2665" w:type="dxa"/>
          </w:tcPr>
          <w:p w:rsidR="0011342F" w:rsidRPr="0084079E" w:rsidRDefault="0011342F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Активное участие педагогов</w:t>
            </w:r>
          </w:p>
          <w:p w:rsidR="0011342F" w:rsidRPr="0084079E" w:rsidRDefault="0011342F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семинарах городского и областного уровней, </w:t>
            </w:r>
            <w:r w:rsidRPr="00840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участвуют в районных и городских конкурсах профессионального мастерства.</w:t>
            </w:r>
          </w:p>
        </w:tc>
      </w:tr>
      <w:tr w:rsidR="0011342F" w:rsidRPr="0084079E" w:rsidTr="0011342F">
        <w:tc>
          <w:tcPr>
            <w:tcW w:w="679" w:type="dxa"/>
            <w:gridSpan w:val="2"/>
          </w:tcPr>
          <w:p w:rsidR="0011342F" w:rsidRPr="0084079E" w:rsidRDefault="0011342F" w:rsidP="0084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8026" w:type="dxa"/>
          </w:tcPr>
          <w:p w:rsidR="0011342F" w:rsidRPr="0084079E" w:rsidRDefault="0011342F" w:rsidP="0084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собственного методического продукта </w:t>
            </w:r>
          </w:p>
        </w:tc>
        <w:tc>
          <w:tcPr>
            <w:tcW w:w="1909" w:type="dxa"/>
          </w:tcPr>
          <w:p w:rsidR="0011342F" w:rsidRPr="0084079E" w:rsidRDefault="0011342F" w:rsidP="0084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1997" w:type="dxa"/>
          </w:tcPr>
          <w:p w:rsidR="0011342F" w:rsidRPr="0084079E" w:rsidRDefault="00302E27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Методист, воспитатели</w:t>
            </w:r>
          </w:p>
        </w:tc>
        <w:tc>
          <w:tcPr>
            <w:tcW w:w="2665" w:type="dxa"/>
          </w:tcPr>
          <w:p w:rsidR="0011342F" w:rsidRPr="0084079E" w:rsidRDefault="0011342F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 xml:space="preserve">Выпуск электронного сборника методических материалов в технологии непосредственно образовательной деятельности с использованием конструкторов </w:t>
            </w:r>
          </w:p>
        </w:tc>
      </w:tr>
      <w:tr w:rsidR="0011342F" w:rsidRPr="0084079E" w:rsidTr="0011342F">
        <w:tc>
          <w:tcPr>
            <w:tcW w:w="15276" w:type="dxa"/>
            <w:gridSpan w:val="6"/>
          </w:tcPr>
          <w:p w:rsidR="0011342F" w:rsidRPr="0084079E" w:rsidRDefault="0011342F" w:rsidP="0084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b/>
                <w:sz w:val="24"/>
                <w:szCs w:val="24"/>
              </w:rPr>
              <w:t>4. Информационное обеспечение</w:t>
            </w:r>
          </w:p>
        </w:tc>
      </w:tr>
      <w:tr w:rsidR="00302E27" w:rsidRPr="0084079E" w:rsidTr="0011342F">
        <w:tc>
          <w:tcPr>
            <w:tcW w:w="566" w:type="dxa"/>
          </w:tcPr>
          <w:p w:rsidR="00302E27" w:rsidRPr="0084079E" w:rsidRDefault="00302E27" w:rsidP="0084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139" w:type="dxa"/>
            <w:gridSpan w:val="2"/>
          </w:tcPr>
          <w:p w:rsidR="00302E27" w:rsidRPr="0084079E" w:rsidRDefault="00302E27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из опыта работы  детского сада по техническому творчеству:</w:t>
            </w:r>
          </w:p>
          <w:p w:rsidR="00302E27" w:rsidRPr="0084079E" w:rsidRDefault="00302E27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на сайтах СП «Детский сад69» ГБОУ СОШ №6 г.о</w:t>
            </w:r>
            <w:proofErr w:type="gramStart"/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4079E">
              <w:rPr>
                <w:rFonts w:ascii="Times New Roman" w:hAnsi="Times New Roman" w:cs="Times New Roman"/>
                <w:sz w:val="24"/>
                <w:szCs w:val="24"/>
              </w:rPr>
              <w:t xml:space="preserve">ызрань, </w:t>
            </w:r>
            <w:hyperlink r:id="rId9" w:history="1">
              <w:r w:rsidRPr="0084079E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https://sp69-school6.minobr63.ru/pages/maininfo.html</w:t>
              </w:r>
            </w:hyperlink>
          </w:p>
          <w:p w:rsidR="00302E27" w:rsidRPr="0084079E" w:rsidRDefault="00302E27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Детского сада в ВК </w:t>
            </w:r>
            <w:hyperlink r:id="rId10" w:history="1">
              <w:r w:rsidRPr="0084079E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https://vk.com/public188224414</w:t>
              </w:r>
            </w:hyperlink>
          </w:p>
          <w:p w:rsidR="00302E27" w:rsidRPr="0084079E" w:rsidRDefault="00302E27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84079E">
              <w:rPr>
                <w:rFonts w:ascii="Times New Roman" w:hAnsi="Times New Roman" w:cs="Times New Roman"/>
                <w:sz w:val="24"/>
                <w:szCs w:val="24"/>
              </w:rPr>
              <w:t xml:space="preserve"> канал </w:t>
            </w:r>
            <w:hyperlink r:id="rId11" w:history="1">
              <w:r w:rsidRPr="0084079E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https://www.youtube.com/channel/UCqYHQY0Az9VvM6Yw4RRY3Nw</w:t>
              </w:r>
            </w:hyperlink>
          </w:p>
          <w:p w:rsidR="00302E27" w:rsidRPr="0084079E" w:rsidRDefault="00302E27" w:rsidP="0084079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ВК "</w:t>
            </w:r>
            <w:proofErr w:type="spellStart"/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Техномир</w:t>
            </w:r>
            <w:proofErr w:type="spellEnd"/>
            <w:r w:rsidRPr="0084079E">
              <w:rPr>
                <w:rFonts w:ascii="Times New Roman" w:hAnsi="Times New Roman" w:cs="Times New Roman"/>
                <w:sz w:val="24"/>
                <w:szCs w:val="24"/>
              </w:rPr>
              <w:t xml:space="preserve">"  </w:t>
            </w:r>
            <w:hyperlink r:id="rId12" w:tgtFrame="_blank" w:history="1">
              <w:r w:rsidRPr="0084079E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https://vk.com/club198960300</w:t>
              </w:r>
            </w:hyperlink>
          </w:p>
        </w:tc>
        <w:tc>
          <w:tcPr>
            <w:tcW w:w="1909" w:type="dxa"/>
          </w:tcPr>
          <w:p w:rsidR="00302E27" w:rsidRPr="0084079E" w:rsidRDefault="00302E27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4079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97" w:type="dxa"/>
            <w:vMerge w:val="restart"/>
          </w:tcPr>
          <w:p w:rsidR="00302E27" w:rsidRPr="0084079E" w:rsidRDefault="00302E27" w:rsidP="0084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Воспитатели, методист,</w:t>
            </w:r>
          </w:p>
          <w:p w:rsidR="00302E27" w:rsidRPr="0084079E" w:rsidRDefault="00302E27" w:rsidP="0084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  <w:p w:rsidR="00302E27" w:rsidRPr="0084079E" w:rsidRDefault="00302E27" w:rsidP="0084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27" w:rsidRPr="0084079E" w:rsidRDefault="00302E27" w:rsidP="0084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27" w:rsidRPr="0084079E" w:rsidRDefault="00302E27" w:rsidP="0084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302E27" w:rsidRPr="0084079E" w:rsidRDefault="00302E27" w:rsidP="0084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Размещена информация на сайтах</w:t>
            </w:r>
          </w:p>
        </w:tc>
      </w:tr>
      <w:tr w:rsidR="00302E27" w:rsidRPr="0084079E" w:rsidTr="0011342F">
        <w:tc>
          <w:tcPr>
            <w:tcW w:w="566" w:type="dxa"/>
          </w:tcPr>
          <w:p w:rsidR="00302E27" w:rsidRPr="0084079E" w:rsidRDefault="00302E27" w:rsidP="0084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139" w:type="dxa"/>
            <w:gridSpan w:val="2"/>
          </w:tcPr>
          <w:p w:rsidR="00302E27" w:rsidRPr="0084079E" w:rsidRDefault="00302E27" w:rsidP="0084079E">
            <w:pPr>
              <w:pStyle w:val="a9"/>
              <w:spacing w:after="0" w:line="240" w:lineRule="auto"/>
              <w:rPr>
                <w:rFonts w:cs="Times New Roman"/>
                <w:color w:val="auto"/>
              </w:rPr>
            </w:pPr>
            <w:r w:rsidRPr="0084079E">
              <w:rPr>
                <w:rFonts w:cs="Times New Roman"/>
                <w:bCs/>
                <w:color w:val="auto"/>
              </w:rPr>
              <w:t>Размещение информационно-консультативных материалов для родителей  на стендах СП, в родительских уголках, чатах</w:t>
            </w:r>
          </w:p>
        </w:tc>
        <w:tc>
          <w:tcPr>
            <w:tcW w:w="1909" w:type="dxa"/>
          </w:tcPr>
          <w:p w:rsidR="00302E27" w:rsidRPr="0084079E" w:rsidRDefault="00302E27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4079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97" w:type="dxa"/>
            <w:vMerge/>
          </w:tcPr>
          <w:p w:rsidR="00302E27" w:rsidRPr="0084079E" w:rsidRDefault="00302E27" w:rsidP="0084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302E27" w:rsidRPr="0084079E" w:rsidRDefault="00302E27" w:rsidP="0084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Размещена информация на сайтах, стендах</w:t>
            </w:r>
          </w:p>
        </w:tc>
      </w:tr>
      <w:tr w:rsidR="00302E27" w:rsidRPr="0084079E" w:rsidTr="0011342F">
        <w:tc>
          <w:tcPr>
            <w:tcW w:w="566" w:type="dxa"/>
          </w:tcPr>
          <w:p w:rsidR="00302E27" w:rsidRPr="0084079E" w:rsidRDefault="00302E27" w:rsidP="0084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2"/>
          </w:tcPr>
          <w:p w:rsidR="00302E27" w:rsidRPr="0084079E" w:rsidRDefault="00302E27" w:rsidP="008407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опыта работы педагогов в печатных и электронных СМИ</w:t>
            </w:r>
          </w:p>
          <w:p w:rsidR="00302E27" w:rsidRPr="0084079E" w:rsidRDefault="0027592A" w:rsidP="008407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" w:history="1">
              <w:r w:rsidR="00302E27" w:rsidRPr="0084079E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https://solncesvet.ru/</w:t>
              </w:r>
            </w:hyperlink>
          </w:p>
          <w:p w:rsidR="00302E27" w:rsidRPr="0084079E" w:rsidRDefault="0027592A" w:rsidP="008407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" w:history="1">
              <w:r w:rsidR="00302E27" w:rsidRPr="0084079E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https://dohcolonoc.ru/</w:t>
              </w:r>
            </w:hyperlink>
          </w:p>
          <w:p w:rsidR="00302E27" w:rsidRPr="0084079E" w:rsidRDefault="0027592A" w:rsidP="0084079E">
            <w:pPr>
              <w:pStyle w:val="a9"/>
              <w:spacing w:after="0" w:line="240" w:lineRule="auto"/>
              <w:rPr>
                <w:rFonts w:cs="Times New Roman"/>
                <w:bCs/>
                <w:color w:val="auto"/>
              </w:rPr>
            </w:pPr>
            <w:hyperlink r:id="rId15" w:history="1">
              <w:r w:rsidR="00302E27" w:rsidRPr="0084079E">
                <w:rPr>
                  <w:rStyle w:val="a8"/>
                  <w:rFonts w:cs="Times New Roman"/>
                  <w:bCs/>
                  <w:color w:val="auto"/>
                </w:rPr>
                <w:t>https://sp69-school6.minobr63.ru/pages/pedagogspage.html</w:t>
              </w:r>
            </w:hyperlink>
          </w:p>
        </w:tc>
        <w:tc>
          <w:tcPr>
            <w:tcW w:w="1909" w:type="dxa"/>
          </w:tcPr>
          <w:p w:rsidR="00302E27" w:rsidRPr="0084079E" w:rsidRDefault="00302E27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4079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97" w:type="dxa"/>
            <w:vMerge/>
          </w:tcPr>
          <w:p w:rsidR="00302E27" w:rsidRPr="0084079E" w:rsidRDefault="00302E27" w:rsidP="0084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302E27" w:rsidRPr="0084079E" w:rsidRDefault="00302E27" w:rsidP="0084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Публикация статей</w:t>
            </w:r>
          </w:p>
          <w:p w:rsidR="00302E27" w:rsidRPr="0084079E" w:rsidRDefault="00302E27" w:rsidP="0084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электронного банка для использования педагогами в процессе организации образовательной деятельности с детьми по заданному направлению</w:t>
            </w:r>
          </w:p>
        </w:tc>
      </w:tr>
      <w:tr w:rsidR="0011342F" w:rsidRPr="0084079E" w:rsidTr="0011342F">
        <w:tc>
          <w:tcPr>
            <w:tcW w:w="15276" w:type="dxa"/>
            <w:gridSpan w:val="6"/>
          </w:tcPr>
          <w:p w:rsidR="0011342F" w:rsidRPr="0084079E" w:rsidRDefault="0011342F" w:rsidP="0084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b/>
                <w:sz w:val="24"/>
                <w:szCs w:val="24"/>
              </w:rPr>
              <w:t>5. Работа с педагогами</w:t>
            </w:r>
          </w:p>
        </w:tc>
      </w:tr>
      <w:tr w:rsidR="0011342F" w:rsidRPr="0084079E" w:rsidTr="0011342F">
        <w:trPr>
          <w:trHeight w:val="1064"/>
        </w:trPr>
        <w:tc>
          <w:tcPr>
            <w:tcW w:w="679" w:type="dxa"/>
            <w:gridSpan w:val="2"/>
          </w:tcPr>
          <w:p w:rsidR="0011342F" w:rsidRPr="0084079E" w:rsidRDefault="0011342F" w:rsidP="0084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8026" w:type="dxa"/>
          </w:tcPr>
          <w:p w:rsidR="0011342F" w:rsidRPr="0084079E" w:rsidRDefault="0011342F" w:rsidP="008407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для педагогов «Возможности начального инженерно-технического образования»</w:t>
            </w:r>
          </w:p>
          <w:p w:rsidR="0011342F" w:rsidRPr="0084079E" w:rsidRDefault="0011342F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11342F" w:rsidRPr="0084079E" w:rsidRDefault="0011342F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4079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11342F" w:rsidRPr="0084079E" w:rsidRDefault="0011342F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11342F" w:rsidRPr="0084079E" w:rsidRDefault="0011342F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Методист, творческая группа</w:t>
            </w:r>
          </w:p>
        </w:tc>
        <w:tc>
          <w:tcPr>
            <w:tcW w:w="2665" w:type="dxa"/>
          </w:tcPr>
          <w:p w:rsidR="0011342F" w:rsidRPr="0084079E" w:rsidRDefault="0011342F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Активно используют новые технологии в практической деятельности</w:t>
            </w:r>
          </w:p>
        </w:tc>
      </w:tr>
      <w:tr w:rsidR="0011342F" w:rsidRPr="0084079E" w:rsidTr="0011342F">
        <w:trPr>
          <w:trHeight w:val="1533"/>
        </w:trPr>
        <w:tc>
          <w:tcPr>
            <w:tcW w:w="679" w:type="dxa"/>
            <w:gridSpan w:val="2"/>
          </w:tcPr>
          <w:p w:rsidR="0011342F" w:rsidRPr="0084079E" w:rsidRDefault="0011342F" w:rsidP="0084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026" w:type="dxa"/>
          </w:tcPr>
          <w:p w:rsidR="0011342F" w:rsidRPr="0084079E" w:rsidRDefault="0011342F" w:rsidP="008407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Круглый стол «Первые трудности»</w:t>
            </w:r>
          </w:p>
          <w:p w:rsidR="0011342F" w:rsidRPr="0084079E" w:rsidRDefault="0011342F" w:rsidP="008407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Дискуссия</w:t>
            </w:r>
            <w:proofErr w:type="gramStart"/>
            <w:r w:rsidRPr="008407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</w:t>
            </w:r>
            <w:proofErr w:type="gramEnd"/>
            <w:r w:rsidRPr="008407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 эффективно работать по направлению «Техническое творчество»»</w:t>
            </w:r>
          </w:p>
          <w:p w:rsidR="0011342F" w:rsidRPr="0084079E" w:rsidRDefault="0011342F" w:rsidP="008407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09" w:type="dxa"/>
          </w:tcPr>
          <w:p w:rsidR="0011342F" w:rsidRPr="0084079E" w:rsidRDefault="001A34D2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Октябрь, январь</w:t>
            </w:r>
          </w:p>
        </w:tc>
        <w:tc>
          <w:tcPr>
            <w:tcW w:w="1997" w:type="dxa"/>
          </w:tcPr>
          <w:p w:rsidR="0011342F" w:rsidRPr="0084079E" w:rsidRDefault="001A34D2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665" w:type="dxa"/>
          </w:tcPr>
          <w:p w:rsidR="0011342F" w:rsidRPr="0084079E" w:rsidRDefault="0011342F" w:rsidP="008407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мотивации педагогов к совершенствованию профессиональной деятельности по заданному направлению</w:t>
            </w:r>
          </w:p>
        </w:tc>
      </w:tr>
      <w:tr w:rsidR="001A34D2" w:rsidRPr="0084079E" w:rsidTr="0011342F">
        <w:trPr>
          <w:trHeight w:val="906"/>
        </w:trPr>
        <w:tc>
          <w:tcPr>
            <w:tcW w:w="679" w:type="dxa"/>
            <w:gridSpan w:val="2"/>
          </w:tcPr>
          <w:p w:rsidR="001A34D2" w:rsidRPr="0084079E" w:rsidRDefault="001A34D2" w:rsidP="0084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026" w:type="dxa"/>
          </w:tcPr>
          <w:p w:rsidR="001A34D2" w:rsidRPr="0084079E" w:rsidRDefault="001A34D2" w:rsidP="008407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0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выступлению в Окружной научно- практической конференции </w:t>
            </w: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«Возможности использования игровых форм и оборудования для развития детского инженерно-технического творчества»</w:t>
            </w:r>
          </w:p>
        </w:tc>
        <w:tc>
          <w:tcPr>
            <w:tcW w:w="1909" w:type="dxa"/>
          </w:tcPr>
          <w:p w:rsidR="001A34D2" w:rsidRPr="0084079E" w:rsidRDefault="001A34D2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97" w:type="dxa"/>
          </w:tcPr>
          <w:p w:rsidR="001A34D2" w:rsidRPr="0084079E" w:rsidRDefault="001A34D2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Методист, воспитатели</w:t>
            </w:r>
          </w:p>
        </w:tc>
        <w:tc>
          <w:tcPr>
            <w:tcW w:w="2665" w:type="dxa"/>
          </w:tcPr>
          <w:p w:rsidR="001A34D2" w:rsidRPr="0084079E" w:rsidRDefault="001A34D2" w:rsidP="008407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A34D2" w:rsidRPr="0084079E" w:rsidTr="0011342F">
        <w:trPr>
          <w:trHeight w:val="774"/>
        </w:trPr>
        <w:tc>
          <w:tcPr>
            <w:tcW w:w="679" w:type="dxa"/>
            <w:gridSpan w:val="2"/>
          </w:tcPr>
          <w:p w:rsidR="001A34D2" w:rsidRPr="0084079E" w:rsidRDefault="001A34D2" w:rsidP="0084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1A34D2" w:rsidRPr="0084079E" w:rsidRDefault="001A34D2" w:rsidP="0084079E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 xml:space="preserve">-Банк идей  </w:t>
            </w:r>
          </w:p>
          <w:p w:rsidR="001A34D2" w:rsidRPr="0084079E" w:rsidRDefault="001A34D2" w:rsidP="0084079E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 xml:space="preserve"> -педагогическое «ателье» </w:t>
            </w:r>
            <w:r w:rsidRPr="008407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«Развитие технического творческого воображения детей дошкольника возраста</w:t>
            </w:r>
          </w:p>
          <w:p w:rsidR="001A34D2" w:rsidRPr="0084079E" w:rsidRDefault="001A34D2" w:rsidP="0084079E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- творческий час</w:t>
            </w:r>
          </w:p>
        </w:tc>
        <w:tc>
          <w:tcPr>
            <w:tcW w:w="1909" w:type="dxa"/>
          </w:tcPr>
          <w:p w:rsidR="001A34D2" w:rsidRPr="0084079E" w:rsidRDefault="001A34D2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1A34D2" w:rsidRPr="0084079E" w:rsidRDefault="001A34D2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Методист, воспитатели</w:t>
            </w:r>
          </w:p>
        </w:tc>
        <w:tc>
          <w:tcPr>
            <w:tcW w:w="2665" w:type="dxa"/>
          </w:tcPr>
          <w:p w:rsidR="001A34D2" w:rsidRPr="0084079E" w:rsidRDefault="001A34D2" w:rsidP="008407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A34D2" w:rsidRPr="0084079E" w:rsidTr="0011342F">
        <w:trPr>
          <w:trHeight w:val="906"/>
        </w:trPr>
        <w:tc>
          <w:tcPr>
            <w:tcW w:w="679" w:type="dxa"/>
            <w:gridSpan w:val="2"/>
          </w:tcPr>
          <w:p w:rsidR="001A34D2" w:rsidRPr="0084079E" w:rsidRDefault="001A34D2" w:rsidP="0084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1A34D2" w:rsidRPr="0084079E" w:rsidRDefault="001A34D2" w:rsidP="0084079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Региональных, окружных, всероссийских мероприятиях</w:t>
            </w:r>
          </w:p>
          <w:p w:rsidR="001A34D2" w:rsidRPr="0084079E" w:rsidRDefault="001A34D2" w:rsidP="0084079E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Икаренок</w:t>
            </w:r>
            <w:proofErr w:type="spellEnd"/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A34D2" w:rsidRPr="0084079E" w:rsidRDefault="001A34D2" w:rsidP="0084079E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Космофест</w:t>
            </w:r>
            <w:proofErr w:type="spellEnd"/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A34D2" w:rsidRPr="0084079E" w:rsidRDefault="001A34D2" w:rsidP="0084079E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«Инженерный марафон»</w:t>
            </w:r>
          </w:p>
          <w:p w:rsidR="001A34D2" w:rsidRPr="0084079E" w:rsidRDefault="001A34D2" w:rsidP="008407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«Будущие профессионалы 5+»</w:t>
            </w:r>
          </w:p>
        </w:tc>
        <w:tc>
          <w:tcPr>
            <w:tcW w:w="1909" w:type="dxa"/>
          </w:tcPr>
          <w:p w:rsidR="001A34D2" w:rsidRPr="0084079E" w:rsidRDefault="001A34D2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4079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97" w:type="dxa"/>
          </w:tcPr>
          <w:p w:rsidR="001A34D2" w:rsidRPr="0084079E" w:rsidRDefault="001A34D2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Методист, воспитатели, творческая группа</w:t>
            </w:r>
          </w:p>
        </w:tc>
        <w:tc>
          <w:tcPr>
            <w:tcW w:w="2665" w:type="dxa"/>
          </w:tcPr>
          <w:p w:rsidR="001A34D2" w:rsidRPr="0084079E" w:rsidRDefault="001A34D2" w:rsidP="008407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  работы педагогов по техническо</w:t>
            </w:r>
            <w:r w:rsidR="00025F32" w:rsidRPr="0084079E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творчеств</w:t>
            </w:r>
            <w:r w:rsidR="00025F32" w:rsidRPr="008407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, дан анализ их деятельности.</w:t>
            </w:r>
          </w:p>
        </w:tc>
      </w:tr>
      <w:tr w:rsidR="001A34D2" w:rsidRPr="0084079E" w:rsidTr="0011342F">
        <w:trPr>
          <w:trHeight w:val="906"/>
        </w:trPr>
        <w:tc>
          <w:tcPr>
            <w:tcW w:w="679" w:type="dxa"/>
            <w:gridSpan w:val="2"/>
          </w:tcPr>
          <w:p w:rsidR="001A34D2" w:rsidRPr="0084079E" w:rsidRDefault="001A34D2" w:rsidP="0084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1A34D2" w:rsidRPr="0084079E" w:rsidRDefault="001A34D2" w:rsidP="008407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«Организация игровой деятельности в процессе реализации программы «От </w:t>
            </w:r>
            <w:proofErr w:type="spellStart"/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Фребеля</w:t>
            </w:r>
            <w:proofErr w:type="spellEnd"/>
            <w:r w:rsidRPr="0084079E">
              <w:rPr>
                <w:rFonts w:ascii="Times New Roman" w:hAnsi="Times New Roman" w:cs="Times New Roman"/>
                <w:sz w:val="24"/>
                <w:szCs w:val="24"/>
              </w:rPr>
              <w:t xml:space="preserve"> до робота: растим будущих инженеров»</w:t>
            </w:r>
          </w:p>
          <w:p w:rsidR="001A34D2" w:rsidRPr="0084079E" w:rsidRDefault="001A34D2" w:rsidP="008407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1A34D2" w:rsidRPr="0084079E" w:rsidRDefault="001A34D2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апрель- май</w:t>
            </w:r>
          </w:p>
        </w:tc>
        <w:tc>
          <w:tcPr>
            <w:tcW w:w="1997" w:type="dxa"/>
          </w:tcPr>
          <w:p w:rsidR="001A34D2" w:rsidRPr="0084079E" w:rsidRDefault="001A34D2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Методист, воспитатели,</w:t>
            </w:r>
          </w:p>
        </w:tc>
        <w:tc>
          <w:tcPr>
            <w:tcW w:w="2665" w:type="dxa"/>
          </w:tcPr>
          <w:p w:rsidR="001A34D2" w:rsidRPr="0084079E" w:rsidRDefault="001A34D2" w:rsidP="008407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Педагоги обобщают свой опыт инновационной деятельности на уровне детского сада</w:t>
            </w:r>
          </w:p>
        </w:tc>
      </w:tr>
      <w:tr w:rsidR="001A34D2" w:rsidRPr="0084079E" w:rsidTr="0011342F">
        <w:trPr>
          <w:trHeight w:val="369"/>
        </w:trPr>
        <w:tc>
          <w:tcPr>
            <w:tcW w:w="679" w:type="dxa"/>
            <w:gridSpan w:val="2"/>
          </w:tcPr>
          <w:p w:rsidR="001A34D2" w:rsidRPr="0084079E" w:rsidRDefault="001A34D2" w:rsidP="0084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026" w:type="dxa"/>
          </w:tcPr>
          <w:p w:rsidR="001A34D2" w:rsidRPr="0084079E" w:rsidRDefault="001A34D2" w:rsidP="008407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Педагогический совет на тему «Техническое творчество дошкольников: итоги работы»</w:t>
            </w:r>
          </w:p>
          <w:p w:rsidR="001A34D2" w:rsidRPr="0084079E" w:rsidRDefault="001A34D2" w:rsidP="008407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«Проблема развития познавательных способностей дошкольников средствами конструирования и моделирования»</w:t>
            </w:r>
          </w:p>
        </w:tc>
        <w:tc>
          <w:tcPr>
            <w:tcW w:w="1909" w:type="dxa"/>
          </w:tcPr>
          <w:p w:rsidR="001A34D2" w:rsidRPr="0084079E" w:rsidRDefault="001A34D2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97" w:type="dxa"/>
          </w:tcPr>
          <w:p w:rsidR="001A34D2" w:rsidRPr="0084079E" w:rsidRDefault="001A34D2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Методист, воспитатели,</w:t>
            </w:r>
          </w:p>
        </w:tc>
        <w:tc>
          <w:tcPr>
            <w:tcW w:w="2665" w:type="dxa"/>
          </w:tcPr>
          <w:p w:rsidR="001A34D2" w:rsidRPr="0084079E" w:rsidRDefault="001A34D2" w:rsidP="008407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Педагоги транслируют опыт инновационной деятельности на уровне детского сада</w:t>
            </w:r>
          </w:p>
        </w:tc>
      </w:tr>
      <w:tr w:rsidR="001A34D2" w:rsidRPr="0084079E" w:rsidTr="0011342F">
        <w:tc>
          <w:tcPr>
            <w:tcW w:w="15276" w:type="dxa"/>
            <w:gridSpan w:val="6"/>
          </w:tcPr>
          <w:p w:rsidR="001A34D2" w:rsidRPr="0084079E" w:rsidRDefault="001A34D2" w:rsidP="0084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b/>
                <w:sz w:val="24"/>
                <w:szCs w:val="24"/>
              </w:rPr>
              <w:t>6. Работа с детьми</w:t>
            </w:r>
          </w:p>
        </w:tc>
      </w:tr>
      <w:tr w:rsidR="001A34D2" w:rsidRPr="0084079E" w:rsidTr="0011342F">
        <w:tc>
          <w:tcPr>
            <w:tcW w:w="679" w:type="dxa"/>
            <w:gridSpan w:val="2"/>
          </w:tcPr>
          <w:p w:rsidR="001A34D2" w:rsidRPr="0084079E" w:rsidRDefault="001A34D2" w:rsidP="0084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026" w:type="dxa"/>
          </w:tcPr>
          <w:p w:rsidR="001A34D2" w:rsidRPr="0084079E" w:rsidRDefault="001A34D2" w:rsidP="0084079E">
            <w:pPr>
              <w:tabs>
                <w:tab w:val="left" w:pos="13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Мониторинг </w:t>
            </w: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уровней развития познавательного интереса у старших дошкольников к техническому творчеству</w:t>
            </w:r>
          </w:p>
        </w:tc>
        <w:tc>
          <w:tcPr>
            <w:tcW w:w="1909" w:type="dxa"/>
          </w:tcPr>
          <w:p w:rsidR="00025F32" w:rsidRPr="0084079E" w:rsidRDefault="00025F32" w:rsidP="008407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сентябрь, апрель</w:t>
            </w:r>
          </w:p>
          <w:p w:rsidR="001A34D2" w:rsidRPr="0084079E" w:rsidRDefault="001A34D2" w:rsidP="0084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1A34D2" w:rsidRPr="0084079E" w:rsidRDefault="00025F32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665" w:type="dxa"/>
          </w:tcPr>
          <w:p w:rsidR="001A34D2" w:rsidRPr="0084079E" w:rsidRDefault="001A34D2" w:rsidP="008407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Выявлен уровень сформированности интереса старших дошкольников к </w:t>
            </w:r>
            <w:r w:rsidRPr="008407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техническому творчеству</w:t>
            </w:r>
          </w:p>
        </w:tc>
      </w:tr>
      <w:tr w:rsidR="001A34D2" w:rsidRPr="0084079E" w:rsidTr="0011342F">
        <w:tc>
          <w:tcPr>
            <w:tcW w:w="679" w:type="dxa"/>
            <w:gridSpan w:val="2"/>
          </w:tcPr>
          <w:p w:rsidR="001A34D2" w:rsidRPr="0084079E" w:rsidRDefault="001A34D2" w:rsidP="0084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8026" w:type="dxa"/>
          </w:tcPr>
          <w:p w:rsidR="001A34D2" w:rsidRPr="0084079E" w:rsidRDefault="001A34D2" w:rsidP="0084079E">
            <w:pPr>
              <w:tabs>
                <w:tab w:val="left" w:pos="13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игровых ситуации для мотивации детей для решения различных (нестандартных) учебных и жизненных задач</w:t>
            </w:r>
          </w:p>
        </w:tc>
        <w:tc>
          <w:tcPr>
            <w:tcW w:w="1909" w:type="dxa"/>
          </w:tcPr>
          <w:p w:rsidR="001A34D2" w:rsidRPr="0084079E" w:rsidRDefault="001A34D2" w:rsidP="008407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</w:t>
            </w:r>
            <w:proofErr w:type="gramStart"/>
            <w:r w:rsidRPr="0084079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840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97" w:type="dxa"/>
          </w:tcPr>
          <w:p w:rsidR="001A34D2" w:rsidRPr="0084079E" w:rsidRDefault="00025F32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Методист, воспитатели</w:t>
            </w:r>
          </w:p>
        </w:tc>
        <w:tc>
          <w:tcPr>
            <w:tcW w:w="2665" w:type="dxa"/>
          </w:tcPr>
          <w:p w:rsidR="001A34D2" w:rsidRPr="0084079E" w:rsidRDefault="001A34D2" w:rsidP="008407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34D2" w:rsidRPr="0084079E" w:rsidTr="0011342F">
        <w:tc>
          <w:tcPr>
            <w:tcW w:w="679" w:type="dxa"/>
            <w:gridSpan w:val="2"/>
          </w:tcPr>
          <w:p w:rsidR="001A34D2" w:rsidRPr="0084079E" w:rsidRDefault="001A34D2" w:rsidP="0084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1A34D2" w:rsidRPr="0084079E" w:rsidRDefault="001A34D2" w:rsidP="0084079E">
            <w:pPr>
              <w:tabs>
                <w:tab w:val="left" w:pos="13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детей в различных конкурсах, олимпиадах и викторинах технической направленности.</w:t>
            </w:r>
          </w:p>
        </w:tc>
        <w:tc>
          <w:tcPr>
            <w:tcW w:w="1909" w:type="dxa"/>
          </w:tcPr>
          <w:p w:rsidR="001A34D2" w:rsidRPr="0084079E" w:rsidRDefault="001A34D2" w:rsidP="008407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</w:t>
            </w:r>
            <w:proofErr w:type="gramStart"/>
            <w:r w:rsidRPr="0084079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840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97" w:type="dxa"/>
          </w:tcPr>
          <w:p w:rsidR="001A34D2" w:rsidRPr="0084079E" w:rsidRDefault="001A34D2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1A34D2" w:rsidRPr="0084079E" w:rsidRDefault="001A34D2" w:rsidP="008407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участия в конкурсах</w:t>
            </w:r>
          </w:p>
        </w:tc>
      </w:tr>
      <w:tr w:rsidR="001A34D2" w:rsidRPr="0084079E" w:rsidTr="0011342F">
        <w:tc>
          <w:tcPr>
            <w:tcW w:w="15276" w:type="dxa"/>
            <w:gridSpan w:val="6"/>
          </w:tcPr>
          <w:p w:rsidR="001A34D2" w:rsidRPr="0084079E" w:rsidRDefault="001A34D2" w:rsidP="0084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b/>
                <w:sz w:val="24"/>
                <w:szCs w:val="24"/>
              </w:rPr>
              <w:t>7. Работа с родителями</w:t>
            </w:r>
          </w:p>
        </w:tc>
      </w:tr>
      <w:tr w:rsidR="001A34D2" w:rsidRPr="0084079E" w:rsidTr="0011342F">
        <w:tc>
          <w:tcPr>
            <w:tcW w:w="679" w:type="dxa"/>
            <w:gridSpan w:val="2"/>
          </w:tcPr>
          <w:p w:rsidR="001A34D2" w:rsidRPr="0084079E" w:rsidRDefault="001A34D2" w:rsidP="0084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026" w:type="dxa"/>
          </w:tcPr>
          <w:p w:rsidR="001A34D2" w:rsidRPr="0084079E" w:rsidRDefault="001A34D2" w:rsidP="0084079E">
            <w:pPr>
              <w:keepNext/>
              <w:keepLines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Традиционные и нетрадиционные формы работы</w:t>
            </w:r>
          </w:p>
          <w:p w:rsidR="001A34D2" w:rsidRPr="0084079E" w:rsidRDefault="001A34D2" w:rsidP="0084079E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4079E">
              <w:rPr>
                <w:i/>
                <w:sz w:val="24"/>
                <w:szCs w:val="24"/>
              </w:rPr>
              <w:t xml:space="preserve">Анкетирование родителей </w:t>
            </w:r>
            <w:hyperlink r:id="rId16" w:tooltip="Анкета для родителей &quot;Техническое творчество в жизни ребенка&quot;" w:history="1">
              <w:r w:rsidRPr="0084079E">
                <w:rPr>
                  <w:rStyle w:val="a8"/>
                  <w:b w:val="0"/>
                  <w:bCs w:val="0"/>
                  <w:color w:val="auto"/>
                  <w:sz w:val="24"/>
                  <w:szCs w:val="24"/>
                  <w:u w:val="none"/>
                </w:rPr>
                <w:t>"Техническое творчество в жизни ребенка"</w:t>
              </w:r>
            </w:hyperlink>
          </w:p>
          <w:p w:rsidR="001A34D2" w:rsidRPr="0084079E" w:rsidRDefault="001A34D2" w:rsidP="0084079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-родительское собрание «Начальное инженерно-техническое образование»</w:t>
            </w:r>
          </w:p>
          <w:p w:rsidR="001A34D2" w:rsidRPr="0084079E" w:rsidRDefault="001A34D2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-Симпозиум</w:t>
            </w:r>
            <w:proofErr w:type="gramStart"/>
            <w:r w:rsidRPr="0084079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«В</w:t>
            </w:r>
            <w:proofErr w:type="gramEnd"/>
            <w:r w:rsidRPr="0084079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заимодействие с семьями обучающихся по развитию предпосылок инженерного мышления и технического творчества у детей старшего дошкольноговозраста»</w:t>
            </w:r>
          </w:p>
          <w:p w:rsidR="001A34D2" w:rsidRPr="0084079E" w:rsidRDefault="001A34D2" w:rsidP="0084079E">
            <w:pPr>
              <w:pStyle w:val="c9"/>
              <w:shd w:val="clear" w:color="auto" w:fill="FFFFFF"/>
              <w:spacing w:before="0" w:beforeAutospacing="0" w:after="0" w:afterAutospacing="0"/>
              <w:ind w:left="10" w:hanging="10"/>
              <w:jc w:val="both"/>
            </w:pPr>
            <w:r w:rsidRPr="0084079E">
              <w:t xml:space="preserve">-Семинар-практикум </w:t>
            </w:r>
            <w:r w:rsidRPr="0084079E">
              <w:rPr>
                <w:rStyle w:val="c6"/>
                <w:bCs/>
              </w:rPr>
              <w:t>«ЛЕГО-конструирование как средство развития технического творчества дошкольников».</w:t>
            </w:r>
          </w:p>
          <w:p w:rsidR="001A34D2" w:rsidRPr="0084079E" w:rsidRDefault="00025F32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="001A34D2" w:rsidRPr="008407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Викторина «Дети и техника»</w:t>
            </w:r>
          </w:p>
          <w:p w:rsidR="001A34D2" w:rsidRPr="0084079E" w:rsidRDefault="001A34D2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07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«Вечер вопросов и ответов»</w:t>
            </w:r>
          </w:p>
          <w:p w:rsidR="001A34D2" w:rsidRPr="0084079E" w:rsidRDefault="001A34D2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Проектный метод - фактор успешного взаимодействия с семьями воспитанников"</w:t>
            </w:r>
          </w:p>
          <w:p w:rsidR="001A34D2" w:rsidRPr="0084079E" w:rsidRDefault="001A34D2" w:rsidP="0084079E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0"/>
            </w:pPr>
            <w:r w:rsidRPr="0084079E">
              <w:t>Мастер-классы технической направленности «</w:t>
            </w:r>
            <w:proofErr w:type="spellStart"/>
            <w:r w:rsidRPr="0084079E">
              <w:t>Технознайки</w:t>
            </w:r>
            <w:proofErr w:type="spellEnd"/>
            <w:r w:rsidRPr="0084079E">
              <w:t>»;</w:t>
            </w:r>
          </w:p>
        </w:tc>
        <w:tc>
          <w:tcPr>
            <w:tcW w:w="1909" w:type="dxa"/>
          </w:tcPr>
          <w:p w:rsidR="001A34D2" w:rsidRPr="0084079E" w:rsidRDefault="001A34D2" w:rsidP="0084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4079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97" w:type="dxa"/>
          </w:tcPr>
          <w:p w:rsidR="00025F32" w:rsidRPr="0084079E" w:rsidRDefault="00025F32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Руководитель СП, методист, воспитатели</w:t>
            </w:r>
          </w:p>
          <w:p w:rsidR="001A34D2" w:rsidRPr="0084079E" w:rsidRDefault="001A34D2" w:rsidP="0084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025F32" w:rsidRPr="0084079E" w:rsidRDefault="00025F32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Анализ анкет для родителей</w:t>
            </w:r>
          </w:p>
          <w:p w:rsidR="00025F32" w:rsidRPr="0084079E" w:rsidRDefault="00025F32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родителями практических умений </w:t>
            </w:r>
          </w:p>
          <w:p w:rsidR="00025F32" w:rsidRPr="0084079E" w:rsidRDefault="00025F32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 детского сада с родителями</w:t>
            </w:r>
          </w:p>
          <w:p w:rsidR="00025F32" w:rsidRPr="0084079E" w:rsidRDefault="00025F32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Изготовлены папки-передвижки, памятки для родителей</w:t>
            </w:r>
          </w:p>
          <w:p w:rsidR="001A34D2" w:rsidRPr="0084079E" w:rsidRDefault="001A34D2" w:rsidP="0084079E">
            <w:pPr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4D2" w:rsidRPr="0084079E" w:rsidTr="0011342F">
        <w:tc>
          <w:tcPr>
            <w:tcW w:w="679" w:type="dxa"/>
            <w:gridSpan w:val="2"/>
          </w:tcPr>
          <w:p w:rsidR="001A34D2" w:rsidRPr="0084079E" w:rsidRDefault="001A34D2" w:rsidP="0084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8026" w:type="dxa"/>
          </w:tcPr>
          <w:p w:rsidR="001A34D2" w:rsidRPr="0084079E" w:rsidRDefault="001A34D2" w:rsidP="008407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совместного творчества детей и родителей «Лучшие модели из конструктора» на базе детского сада</w:t>
            </w:r>
          </w:p>
        </w:tc>
        <w:tc>
          <w:tcPr>
            <w:tcW w:w="1909" w:type="dxa"/>
          </w:tcPr>
          <w:p w:rsidR="001A34D2" w:rsidRPr="0084079E" w:rsidRDefault="001A34D2" w:rsidP="0084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1A34D2" w:rsidRPr="0084079E" w:rsidRDefault="001A34D2" w:rsidP="0084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</w:tcPr>
          <w:p w:rsidR="001A34D2" w:rsidRPr="0084079E" w:rsidRDefault="001A34D2" w:rsidP="008407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мотивации родителей и детей к техническому творчеству</w:t>
            </w:r>
          </w:p>
        </w:tc>
      </w:tr>
      <w:tr w:rsidR="001A34D2" w:rsidRPr="0084079E" w:rsidTr="0011342F">
        <w:tc>
          <w:tcPr>
            <w:tcW w:w="15276" w:type="dxa"/>
            <w:gridSpan w:val="6"/>
          </w:tcPr>
          <w:p w:rsidR="001A34D2" w:rsidRPr="0084079E" w:rsidRDefault="001A34D2" w:rsidP="0084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b/>
                <w:sz w:val="24"/>
                <w:szCs w:val="24"/>
              </w:rPr>
              <w:t>8. Работа с социумом</w:t>
            </w:r>
          </w:p>
        </w:tc>
      </w:tr>
      <w:tr w:rsidR="001A34D2" w:rsidRPr="0084079E" w:rsidTr="0011342F">
        <w:tc>
          <w:tcPr>
            <w:tcW w:w="679" w:type="dxa"/>
            <w:gridSpan w:val="2"/>
          </w:tcPr>
          <w:p w:rsidR="001A34D2" w:rsidRPr="0084079E" w:rsidRDefault="001A34D2" w:rsidP="0084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8026" w:type="dxa"/>
          </w:tcPr>
          <w:p w:rsidR="001A34D2" w:rsidRPr="0084079E" w:rsidRDefault="001A34D2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Сотрудничество с ОАО «</w:t>
            </w:r>
            <w:proofErr w:type="spellStart"/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Сызранская</w:t>
            </w:r>
            <w:proofErr w:type="spellEnd"/>
            <w:r w:rsidRPr="0084079E">
              <w:rPr>
                <w:rFonts w:ascii="Times New Roman" w:hAnsi="Times New Roman" w:cs="Times New Roman"/>
                <w:sz w:val="24"/>
                <w:szCs w:val="24"/>
              </w:rPr>
              <w:t xml:space="preserve"> ТЭЦ»</w:t>
            </w:r>
          </w:p>
          <w:p w:rsidR="001A34D2" w:rsidRPr="0084079E" w:rsidRDefault="001A34D2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1A34D2" w:rsidRPr="0084079E" w:rsidRDefault="001A34D2" w:rsidP="0084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4079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97" w:type="dxa"/>
          </w:tcPr>
          <w:p w:rsidR="001A34D2" w:rsidRPr="0084079E" w:rsidRDefault="001A34D2" w:rsidP="0084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Руководитель, методист, воспитатели</w:t>
            </w:r>
          </w:p>
        </w:tc>
        <w:tc>
          <w:tcPr>
            <w:tcW w:w="2665" w:type="dxa"/>
            <w:vMerge w:val="restart"/>
          </w:tcPr>
          <w:p w:rsidR="001A34D2" w:rsidRPr="0084079E" w:rsidRDefault="001A34D2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Проведены совместные мероприятия.</w:t>
            </w:r>
          </w:p>
        </w:tc>
      </w:tr>
      <w:tr w:rsidR="001A34D2" w:rsidRPr="0084079E" w:rsidTr="0011342F">
        <w:tc>
          <w:tcPr>
            <w:tcW w:w="679" w:type="dxa"/>
            <w:gridSpan w:val="2"/>
          </w:tcPr>
          <w:p w:rsidR="001A34D2" w:rsidRPr="0084079E" w:rsidRDefault="001A34D2" w:rsidP="0084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8026" w:type="dxa"/>
          </w:tcPr>
          <w:p w:rsidR="001A34D2" w:rsidRPr="0084079E" w:rsidRDefault="001A34D2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Сотрудничество  АО «Тяжмаш»</w:t>
            </w:r>
            <w:bookmarkStart w:id="0" w:name="_GoBack"/>
            <w:bookmarkEnd w:id="0"/>
          </w:p>
        </w:tc>
        <w:tc>
          <w:tcPr>
            <w:tcW w:w="1909" w:type="dxa"/>
          </w:tcPr>
          <w:p w:rsidR="001A34D2" w:rsidRPr="0084079E" w:rsidRDefault="001A34D2" w:rsidP="0084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4079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97" w:type="dxa"/>
          </w:tcPr>
          <w:p w:rsidR="001A34D2" w:rsidRPr="0084079E" w:rsidRDefault="001A34D2" w:rsidP="0084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Руководитель, методист, воспитатели</w:t>
            </w:r>
          </w:p>
        </w:tc>
        <w:tc>
          <w:tcPr>
            <w:tcW w:w="2665" w:type="dxa"/>
            <w:vMerge/>
          </w:tcPr>
          <w:p w:rsidR="001A34D2" w:rsidRPr="0084079E" w:rsidRDefault="001A34D2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4D2" w:rsidRPr="0084079E" w:rsidTr="0011342F">
        <w:tc>
          <w:tcPr>
            <w:tcW w:w="679" w:type="dxa"/>
            <w:gridSpan w:val="2"/>
          </w:tcPr>
          <w:p w:rsidR="001A34D2" w:rsidRPr="0084079E" w:rsidRDefault="001A34D2" w:rsidP="0084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8026" w:type="dxa"/>
          </w:tcPr>
          <w:p w:rsidR="001A34D2" w:rsidRPr="0084079E" w:rsidRDefault="001A34D2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филиалом библиотекой имени Ленина </w:t>
            </w:r>
          </w:p>
          <w:p w:rsidR="001A34D2" w:rsidRPr="0084079E" w:rsidRDefault="001A34D2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40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гра «Путешествие в страну мастеров»</w:t>
            </w:r>
          </w:p>
        </w:tc>
        <w:tc>
          <w:tcPr>
            <w:tcW w:w="1909" w:type="dxa"/>
          </w:tcPr>
          <w:p w:rsidR="001A34D2" w:rsidRPr="0084079E" w:rsidRDefault="001A34D2" w:rsidP="0084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4079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97" w:type="dxa"/>
          </w:tcPr>
          <w:p w:rsidR="001A34D2" w:rsidRPr="0084079E" w:rsidRDefault="001A34D2" w:rsidP="0084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Руководитель, методист, воспитатели</w:t>
            </w:r>
          </w:p>
        </w:tc>
        <w:tc>
          <w:tcPr>
            <w:tcW w:w="2665" w:type="dxa"/>
            <w:vMerge/>
          </w:tcPr>
          <w:p w:rsidR="001A34D2" w:rsidRPr="0084079E" w:rsidRDefault="001A34D2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4D2" w:rsidRPr="0084079E" w:rsidTr="0011342F">
        <w:tc>
          <w:tcPr>
            <w:tcW w:w="679" w:type="dxa"/>
            <w:gridSpan w:val="2"/>
          </w:tcPr>
          <w:p w:rsidR="001A34D2" w:rsidRPr="0084079E" w:rsidRDefault="001A34D2" w:rsidP="0084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8026" w:type="dxa"/>
          </w:tcPr>
          <w:p w:rsidR="001A34D2" w:rsidRPr="0084079E" w:rsidRDefault="001A34D2" w:rsidP="0084079E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Сотрудничество МБУ Краеведческий музей ГО Сызрань </w:t>
            </w:r>
          </w:p>
          <w:p w:rsidR="001A34D2" w:rsidRPr="0084079E" w:rsidRDefault="001A34D2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изобретений  Леонардо да Винчи </w:t>
            </w:r>
          </w:p>
        </w:tc>
        <w:tc>
          <w:tcPr>
            <w:tcW w:w="1909" w:type="dxa"/>
          </w:tcPr>
          <w:p w:rsidR="001A34D2" w:rsidRPr="0084079E" w:rsidRDefault="001A34D2" w:rsidP="0084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4079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97" w:type="dxa"/>
          </w:tcPr>
          <w:p w:rsidR="001A34D2" w:rsidRPr="0084079E" w:rsidRDefault="001A34D2" w:rsidP="0084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E">
              <w:rPr>
                <w:rFonts w:ascii="Times New Roman" w:hAnsi="Times New Roman" w:cs="Times New Roman"/>
                <w:sz w:val="24"/>
                <w:szCs w:val="24"/>
              </w:rPr>
              <w:t>Руководитель, методист, воспитатели</w:t>
            </w:r>
          </w:p>
        </w:tc>
        <w:tc>
          <w:tcPr>
            <w:tcW w:w="2665" w:type="dxa"/>
            <w:vMerge/>
          </w:tcPr>
          <w:p w:rsidR="001A34D2" w:rsidRPr="0084079E" w:rsidRDefault="001A34D2" w:rsidP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3F2" w:rsidRDefault="00A743F2" w:rsidP="00A743F2">
      <w:pPr>
        <w:pStyle w:val="a4"/>
        <w:shd w:val="clear" w:color="auto" w:fill="FFFFFF"/>
        <w:spacing w:before="0" w:beforeAutospacing="0" w:after="0" w:afterAutospacing="0"/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974F66" w:rsidRDefault="00974F66" w:rsidP="00974F66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Методический мост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974F66" w:rsidRDefault="00974F66" w:rsidP="00974F66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Является разновидностью дискуссии. К проведению этой </w:t>
      </w:r>
      <w:r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формы методической работы привлекаются педагоги</w:t>
      </w:r>
      <w:r>
        <w:rPr>
          <w:rFonts w:ascii="Arial" w:hAnsi="Arial" w:cs="Arial"/>
          <w:color w:val="111111"/>
          <w:sz w:val="27"/>
          <w:szCs w:val="27"/>
        </w:rPr>
        <w:t> разных образовательных учреждений района, города, руководители МО, родители.</w:t>
      </w:r>
    </w:p>
    <w:p w:rsidR="00974F66" w:rsidRDefault="00974F66" w:rsidP="00974F66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Целью </w:t>
      </w:r>
      <w:r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методического</w:t>
      </w:r>
      <w:r>
        <w:rPr>
          <w:rFonts w:ascii="Arial" w:hAnsi="Arial" w:cs="Arial"/>
          <w:color w:val="111111"/>
          <w:sz w:val="27"/>
          <w:szCs w:val="27"/>
        </w:rPr>
        <w:t> моста является обмен передовым </w:t>
      </w:r>
      <w:r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педагогическим опытом</w:t>
      </w:r>
      <w:r>
        <w:rPr>
          <w:rFonts w:ascii="Arial" w:hAnsi="Arial" w:cs="Arial"/>
          <w:color w:val="111111"/>
          <w:sz w:val="27"/>
          <w:szCs w:val="27"/>
        </w:rPr>
        <w:t>, распространение </w:t>
      </w:r>
      <w:r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инновационных</w:t>
      </w:r>
      <w:r>
        <w:rPr>
          <w:rFonts w:ascii="Arial" w:hAnsi="Arial" w:cs="Arial"/>
          <w:color w:val="111111"/>
          <w:sz w:val="27"/>
          <w:szCs w:val="27"/>
        </w:rPr>
        <w:t> технологий обучения и воспитания.</w:t>
      </w:r>
    </w:p>
    <w:p w:rsidR="00974F66" w:rsidRDefault="00974F66" w:rsidP="007E772A">
      <w:pPr>
        <w:spacing w:line="360" w:lineRule="auto"/>
        <w:jc w:val="both"/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</w:pPr>
    </w:p>
    <w:p w:rsidR="003D391A" w:rsidRDefault="00974F66" w:rsidP="00974F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Педагогическое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«ателье»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или </w:t>
      </w:r>
      <w:r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педагогическая мастерская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  <w:t>Их цель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: </w:t>
      </w:r>
      <w:r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педагог-мастер знакомит членов педагогического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коллектива с основными идеями своей воспитательно-образовательной системы и практическими рекомендациями по ее реализации. Также идет выполнение индивидуально-практических заданий с прицелом на дальнейшее использование в </w:t>
      </w:r>
      <w:r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работе с детьми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  <w:t>Например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: «Развитие творческого воображений дошкольника средствами художественной литературы,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изодеятельности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, экспериментирования».</w:t>
      </w:r>
    </w:p>
    <w:p w:rsidR="00974F66" w:rsidRPr="00974F66" w:rsidRDefault="00974F66" w:rsidP="00974F66">
      <w:pPr>
        <w:shd w:val="clear" w:color="auto" w:fill="FFFFFF"/>
        <w:spacing w:after="0" w:line="330" w:lineRule="atLeast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74F66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</w:rPr>
        <w:t>Методика «Мозаика»</w:t>
      </w:r>
    </w:p>
    <w:p w:rsidR="00974F66" w:rsidRPr="00974F66" w:rsidRDefault="00974F66" w:rsidP="00974F66">
      <w:pPr>
        <w:shd w:val="clear" w:color="auto" w:fill="FFFFFF"/>
        <w:spacing w:after="0" w:line="330" w:lineRule="atLeast"/>
        <w:ind w:left="720" w:firstLine="426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74F66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974F66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</w:t>
      </w:r>
      <w:r w:rsidRPr="00974F66">
        <w:rPr>
          <w:rFonts w:ascii="Tahoma" w:eastAsia="Times New Roman" w:hAnsi="Tahoma" w:cs="Tahoma"/>
          <w:i/>
          <w:iCs/>
          <w:color w:val="555555"/>
          <w:sz w:val="21"/>
          <w:szCs w:val="21"/>
        </w:rPr>
        <w:t>применяется</w:t>
      </w:r>
      <w:r w:rsidRPr="00974F66">
        <w:rPr>
          <w:rFonts w:ascii="Tahoma" w:eastAsia="Times New Roman" w:hAnsi="Tahoma" w:cs="Tahoma"/>
          <w:color w:val="555555"/>
          <w:sz w:val="21"/>
          <w:szCs w:val="21"/>
        </w:rPr>
        <w:t> </w:t>
      </w:r>
      <w:r w:rsidRPr="00974F66">
        <w:rPr>
          <w:rFonts w:ascii="Tahoma" w:eastAsia="Times New Roman" w:hAnsi="Tahoma" w:cs="Tahoma"/>
          <w:i/>
          <w:iCs/>
          <w:color w:val="555555"/>
          <w:sz w:val="21"/>
          <w:szCs w:val="21"/>
        </w:rPr>
        <w:t>на семинарских занятиях просмотр видеозаписей фрагментов уроков по заданной   тематике с применением различных технологий и форм работы с последующим анализом и выработкой рекомендаций по их применению.</w:t>
      </w:r>
    </w:p>
    <w:p w:rsidR="007E772A" w:rsidRPr="00A743F2" w:rsidRDefault="00974F66" w:rsidP="00A743F2">
      <w:pPr>
        <w:shd w:val="clear" w:color="auto" w:fill="FFFFFF"/>
        <w:spacing w:after="0" w:line="330" w:lineRule="atLeast"/>
        <w:ind w:left="720" w:firstLine="426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74F66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974F66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</w:t>
      </w:r>
      <w:r w:rsidRPr="00974F66">
        <w:rPr>
          <w:rFonts w:ascii="Tahoma" w:eastAsia="Times New Roman" w:hAnsi="Tahoma" w:cs="Tahoma"/>
          <w:i/>
          <w:iCs/>
          <w:color w:val="555555"/>
          <w:sz w:val="21"/>
          <w:szCs w:val="21"/>
        </w:rPr>
        <w:t>позволяет сократить затраты времени на достижение конечного результата, стимулирует познавательную деятельность учителей, позволяет включить в работу большее количество участников.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0"/>
        <w:gridCol w:w="1843"/>
        <w:gridCol w:w="2026"/>
        <w:gridCol w:w="2489"/>
      </w:tblGrid>
      <w:tr w:rsidR="00A30A92" w:rsidTr="000E1069">
        <w:trPr>
          <w:trHeight w:val="4140"/>
        </w:trPr>
        <w:tc>
          <w:tcPr>
            <w:tcW w:w="3970" w:type="dxa"/>
          </w:tcPr>
          <w:p w:rsidR="00A30A92" w:rsidRPr="00A30A92" w:rsidRDefault="00A30A92" w:rsidP="000E1069">
            <w:pPr>
              <w:pStyle w:val="TableParagraph"/>
              <w:ind w:left="110" w:right="310"/>
              <w:rPr>
                <w:sz w:val="24"/>
                <w:lang w:val="ru-RU"/>
              </w:rPr>
            </w:pPr>
            <w:r w:rsidRPr="00A30A92">
              <w:rPr>
                <w:sz w:val="24"/>
                <w:lang w:val="ru-RU"/>
              </w:rPr>
              <w:t>7. Создание онлайн площадки длятранслирования опыта работыопорной площадки для педагоговокруга с целью повышенияквалификации,профессиональнойкомпетентности(специально</w:t>
            </w:r>
          </w:p>
          <w:p w:rsidR="00A30A92" w:rsidRPr="00A30A92" w:rsidRDefault="00A30A92" w:rsidP="000E1069">
            <w:pPr>
              <w:pStyle w:val="TableParagraph"/>
              <w:ind w:left="110" w:right="188"/>
              <w:jc w:val="both"/>
              <w:rPr>
                <w:sz w:val="24"/>
                <w:lang w:val="ru-RU"/>
              </w:rPr>
            </w:pPr>
            <w:r w:rsidRPr="00A30A92">
              <w:rPr>
                <w:sz w:val="24"/>
                <w:lang w:val="ru-RU"/>
              </w:rPr>
              <w:t>организованные курсы, доклады напедагогических советах, групповыеииндивидуальныеконсультации</w:t>
            </w:r>
          </w:p>
          <w:p w:rsidR="00A30A92" w:rsidRPr="00A30A92" w:rsidRDefault="00A30A92" w:rsidP="000E1069">
            <w:pPr>
              <w:pStyle w:val="TableParagraph"/>
              <w:ind w:left="110" w:right="452"/>
              <w:rPr>
                <w:sz w:val="24"/>
                <w:lang w:val="ru-RU"/>
              </w:rPr>
            </w:pPr>
            <w:r w:rsidRPr="00A30A92">
              <w:rPr>
                <w:sz w:val="24"/>
                <w:lang w:val="ru-RU"/>
              </w:rPr>
              <w:t>для педагогов, вебинары, циклсеминаров, мастер-классы,открытые показы деятельности сдетьми) в рамках темы опорнойплощадки.</w:t>
            </w:r>
          </w:p>
        </w:tc>
        <w:tc>
          <w:tcPr>
            <w:tcW w:w="1843" w:type="dxa"/>
          </w:tcPr>
          <w:p w:rsidR="00A30A92" w:rsidRPr="0084079E" w:rsidRDefault="00A30A92" w:rsidP="0084079E">
            <w:pPr>
              <w:pStyle w:val="TableParagraph"/>
              <w:ind w:left="108" w:right="619"/>
              <w:rPr>
                <w:sz w:val="24"/>
                <w:lang w:val="ru-RU"/>
              </w:rPr>
            </w:pPr>
            <w:r w:rsidRPr="0084079E">
              <w:rPr>
                <w:sz w:val="24"/>
                <w:lang w:val="ru-RU"/>
              </w:rPr>
              <w:t>Сентябр</w:t>
            </w:r>
            <w:r w:rsidR="0084079E">
              <w:rPr>
                <w:sz w:val="24"/>
                <w:lang w:val="ru-RU"/>
              </w:rPr>
              <w:t xml:space="preserve">ь </w:t>
            </w:r>
            <w:proofErr w:type="gramStart"/>
            <w:r w:rsidRPr="0084079E">
              <w:rPr>
                <w:spacing w:val="-1"/>
                <w:sz w:val="24"/>
                <w:lang w:val="ru-RU"/>
              </w:rPr>
              <w:t>г</w:t>
            </w:r>
            <w:proofErr w:type="gramEnd"/>
            <w:r w:rsidRPr="0084079E">
              <w:rPr>
                <w:spacing w:val="-1"/>
                <w:sz w:val="24"/>
                <w:lang w:val="ru-RU"/>
              </w:rPr>
              <w:t>.-</w:t>
            </w:r>
            <w:r w:rsidR="0084079E">
              <w:rPr>
                <w:spacing w:val="-1"/>
                <w:sz w:val="24"/>
                <w:lang w:val="ru-RU"/>
              </w:rPr>
              <w:t xml:space="preserve"> </w:t>
            </w:r>
            <w:r w:rsidRPr="0084079E">
              <w:rPr>
                <w:spacing w:val="-1"/>
                <w:sz w:val="24"/>
                <w:lang w:val="ru-RU"/>
              </w:rPr>
              <w:t>май</w:t>
            </w:r>
            <w:r w:rsidR="0084079E">
              <w:rPr>
                <w:sz w:val="24"/>
                <w:lang w:val="ru-RU"/>
              </w:rPr>
              <w:t xml:space="preserve">          </w:t>
            </w:r>
            <w:r w:rsidRPr="0084079E">
              <w:rPr>
                <w:sz w:val="24"/>
                <w:lang w:val="ru-RU"/>
              </w:rPr>
              <w:t>г.</w:t>
            </w:r>
          </w:p>
        </w:tc>
        <w:tc>
          <w:tcPr>
            <w:tcW w:w="2026" w:type="dxa"/>
          </w:tcPr>
          <w:p w:rsidR="00A30A92" w:rsidRPr="0084079E" w:rsidRDefault="00A30A92" w:rsidP="000E1069">
            <w:pPr>
              <w:pStyle w:val="TableParagraph"/>
              <w:ind w:left="108" w:right="485"/>
              <w:rPr>
                <w:sz w:val="24"/>
                <w:lang w:val="ru-RU"/>
              </w:rPr>
            </w:pPr>
            <w:proofErr w:type="spellStart"/>
            <w:r w:rsidRPr="0084079E">
              <w:rPr>
                <w:spacing w:val="-1"/>
                <w:sz w:val="24"/>
                <w:lang w:val="ru-RU"/>
              </w:rPr>
              <w:t>Руководитель</w:t>
            </w:r>
            <w:r w:rsidRPr="0084079E">
              <w:rPr>
                <w:sz w:val="24"/>
                <w:lang w:val="ru-RU"/>
              </w:rPr>
              <w:t>опорной</w:t>
            </w:r>
            <w:proofErr w:type="spellEnd"/>
            <w:r w:rsidR="0084079E">
              <w:rPr>
                <w:sz w:val="24"/>
                <w:lang w:val="ru-RU"/>
              </w:rPr>
              <w:t xml:space="preserve"> </w:t>
            </w:r>
            <w:r w:rsidRPr="0084079E">
              <w:rPr>
                <w:sz w:val="24"/>
                <w:lang w:val="ru-RU"/>
              </w:rPr>
              <w:t>площадки</w:t>
            </w:r>
          </w:p>
        </w:tc>
        <w:tc>
          <w:tcPr>
            <w:tcW w:w="2489" w:type="dxa"/>
          </w:tcPr>
          <w:p w:rsidR="00A30A92" w:rsidRPr="00A30A92" w:rsidRDefault="00A30A92" w:rsidP="000E1069">
            <w:pPr>
              <w:pStyle w:val="TableParagraph"/>
              <w:ind w:left="108" w:right="301"/>
              <w:rPr>
                <w:sz w:val="24"/>
                <w:lang w:val="ru-RU"/>
              </w:rPr>
            </w:pPr>
            <w:r w:rsidRPr="00A30A92">
              <w:rPr>
                <w:sz w:val="24"/>
                <w:lang w:val="ru-RU"/>
              </w:rPr>
              <w:t>Документ</w:t>
            </w:r>
            <w:r w:rsidR="0084079E">
              <w:rPr>
                <w:sz w:val="24"/>
                <w:lang w:val="ru-RU"/>
              </w:rPr>
              <w:t xml:space="preserve"> </w:t>
            </w:r>
            <w:r w:rsidRPr="00A30A92">
              <w:rPr>
                <w:sz w:val="24"/>
                <w:lang w:val="ru-RU"/>
              </w:rPr>
              <w:t>(карточка</w:t>
            </w:r>
            <w:r w:rsidR="0084079E">
              <w:rPr>
                <w:sz w:val="24"/>
                <w:lang w:val="ru-RU"/>
              </w:rPr>
              <w:t xml:space="preserve"> </w:t>
            </w:r>
            <w:r w:rsidRPr="00A30A92">
              <w:rPr>
                <w:sz w:val="24"/>
                <w:lang w:val="ru-RU"/>
              </w:rPr>
              <w:t xml:space="preserve">гостя </w:t>
            </w:r>
            <w:proofErr w:type="spellStart"/>
            <w:r w:rsidRPr="00A30A92">
              <w:rPr>
                <w:sz w:val="24"/>
                <w:lang w:val="ru-RU"/>
              </w:rPr>
              <w:t>онлайнплощадки</w:t>
            </w:r>
            <w:proofErr w:type="spellEnd"/>
            <w:r w:rsidRPr="00A30A92">
              <w:rPr>
                <w:sz w:val="24"/>
                <w:lang w:val="ru-RU"/>
              </w:rPr>
              <w:t>)</w:t>
            </w:r>
            <w:proofErr w:type="gramStart"/>
            <w:r w:rsidRPr="00A30A92">
              <w:rPr>
                <w:sz w:val="24"/>
                <w:lang w:val="ru-RU"/>
              </w:rPr>
              <w:t>,</w:t>
            </w:r>
            <w:proofErr w:type="spellStart"/>
            <w:r w:rsidRPr="00A30A92">
              <w:rPr>
                <w:sz w:val="24"/>
                <w:lang w:val="ru-RU"/>
              </w:rPr>
              <w:t>п</w:t>
            </w:r>
            <w:proofErr w:type="gramEnd"/>
            <w:r w:rsidRPr="00A30A92">
              <w:rPr>
                <w:sz w:val="24"/>
                <w:lang w:val="ru-RU"/>
              </w:rPr>
              <w:t>одтверждающийучастие,отзывыо</w:t>
            </w:r>
            <w:proofErr w:type="spellEnd"/>
          </w:p>
          <w:p w:rsidR="00A30A92" w:rsidRPr="00A30A92" w:rsidRDefault="00A30A92" w:rsidP="000E1069">
            <w:pPr>
              <w:pStyle w:val="TableParagraph"/>
              <w:ind w:left="108" w:right="923"/>
              <w:rPr>
                <w:sz w:val="24"/>
                <w:lang w:val="ru-RU"/>
              </w:rPr>
            </w:pPr>
            <w:r w:rsidRPr="00A30A92">
              <w:rPr>
                <w:sz w:val="24"/>
                <w:lang w:val="ru-RU"/>
              </w:rPr>
              <w:t>деятельности,скриншоты,программытрансляций.материалымероприятий</w:t>
            </w:r>
          </w:p>
        </w:tc>
      </w:tr>
    </w:tbl>
    <w:p w:rsidR="0009401E" w:rsidRDefault="0009401E" w:rsidP="00A743F2"/>
    <w:sectPr w:rsidR="0009401E" w:rsidSect="00974F66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13F15"/>
    <w:multiLevelType w:val="multilevel"/>
    <w:tmpl w:val="99DA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6117CA"/>
    <w:multiLevelType w:val="hybridMultilevel"/>
    <w:tmpl w:val="6F2C5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35707"/>
    <w:multiLevelType w:val="multilevel"/>
    <w:tmpl w:val="9CF0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772A"/>
    <w:rsid w:val="00025F32"/>
    <w:rsid w:val="000318D3"/>
    <w:rsid w:val="000332E8"/>
    <w:rsid w:val="0006687B"/>
    <w:rsid w:val="0009401E"/>
    <w:rsid w:val="000B062B"/>
    <w:rsid w:val="000B550F"/>
    <w:rsid w:val="000B71B4"/>
    <w:rsid w:val="0011342F"/>
    <w:rsid w:val="00142E7F"/>
    <w:rsid w:val="0016449D"/>
    <w:rsid w:val="00164CC8"/>
    <w:rsid w:val="00176DC8"/>
    <w:rsid w:val="001A34D2"/>
    <w:rsid w:val="001A51DF"/>
    <w:rsid w:val="001F5F12"/>
    <w:rsid w:val="00207871"/>
    <w:rsid w:val="00214BFF"/>
    <w:rsid w:val="00227E2A"/>
    <w:rsid w:val="0024342C"/>
    <w:rsid w:val="00244933"/>
    <w:rsid w:val="00254AAE"/>
    <w:rsid w:val="0027592A"/>
    <w:rsid w:val="00280CE2"/>
    <w:rsid w:val="00297ABC"/>
    <w:rsid w:val="002A1A62"/>
    <w:rsid w:val="002A619E"/>
    <w:rsid w:val="002B7566"/>
    <w:rsid w:val="002C62B8"/>
    <w:rsid w:val="002E07F8"/>
    <w:rsid w:val="002E14B5"/>
    <w:rsid w:val="002E6E6A"/>
    <w:rsid w:val="002F1CC0"/>
    <w:rsid w:val="00302E27"/>
    <w:rsid w:val="00336073"/>
    <w:rsid w:val="003362AB"/>
    <w:rsid w:val="00351DF5"/>
    <w:rsid w:val="00351F5F"/>
    <w:rsid w:val="003670DD"/>
    <w:rsid w:val="00376F75"/>
    <w:rsid w:val="003916C9"/>
    <w:rsid w:val="003A4AE0"/>
    <w:rsid w:val="003D391A"/>
    <w:rsid w:val="003E7342"/>
    <w:rsid w:val="00435582"/>
    <w:rsid w:val="0044140A"/>
    <w:rsid w:val="0045054B"/>
    <w:rsid w:val="004746AD"/>
    <w:rsid w:val="004D128E"/>
    <w:rsid w:val="004E465A"/>
    <w:rsid w:val="00501D21"/>
    <w:rsid w:val="005175E1"/>
    <w:rsid w:val="00540046"/>
    <w:rsid w:val="005423B0"/>
    <w:rsid w:val="00545618"/>
    <w:rsid w:val="00546027"/>
    <w:rsid w:val="005520A0"/>
    <w:rsid w:val="005559CA"/>
    <w:rsid w:val="00565950"/>
    <w:rsid w:val="00566A39"/>
    <w:rsid w:val="00567A8E"/>
    <w:rsid w:val="005A6C7D"/>
    <w:rsid w:val="005C02BC"/>
    <w:rsid w:val="005D6A89"/>
    <w:rsid w:val="005D7F35"/>
    <w:rsid w:val="005E7A8B"/>
    <w:rsid w:val="005F6D66"/>
    <w:rsid w:val="00606D68"/>
    <w:rsid w:val="00611A1D"/>
    <w:rsid w:val="006141AB"/>
    <w:rsid w:val="00616143"/>
    <w:rsid w:val="00677DEF"/>
    <w:rsid w:val="00692B9E"/>
    <w:rsid w:val="006B59DA"/>
    <w:rsid w:val="006D59F8"/>
    <w:rsid w:val="006F7C1F"/>
    <w:rsid w:val="0070094B"/>
    <w:rsid w:val="00705D33"/>
    <w:rsid w:val="00717B0A"/>
    <w:rsid w:val="00720E64"/>
    <w:rsid w:val="00723974"/>
    <w:rsid w:val="007274AC"/>
    <w:rsid w:val="007353DC"/>
    <w:rsid w:val="007410E3"/>
    <w:rsid w:val="00750FDB"/>
    <w:rsid w:val="00753FF2"/>
    <w:rsid w:val="007804C2"/>
    <w:rsid w:val="007A3805"/>
    <w:rsid w:val="007A6CA2"/>
    <w:rsid w:val="007B4A34"/>
    <w:rsid w:val="007B5DB7"/>
    <w:rsid w:val="007C24EE"/>
    <w:rsid w:val="007D34D7"/>
    <w:rsid w:val="007E772A"/>
    <w:rsid w:val="007F0E15"/>
    <w:rsid w:val="007F7762"/>
    <w:rsid w:val="00801E2D"/>
    <w:rsid w:val="00811CC8"/>
    <w:rsid w:val="0082111D"/>
    <w:rsid w:val="0084079E"/>
    <w:rsid w:val="00843C31"/>
    <w:rsid w:val="008453B2"/>
    <w:rsid w:val="008456B5"/>
    <w:rsid w:val="00893706"/>
    <w:rsid w:val="008962B9"/>
    <w:rsid w:val="008D3337"/>
    <w:rsid w:val="008D76E5"/>
    <w:rsid w:val="008F4510"/>
    <w:rsid w:val="00930ECC"/>
    <w:rsid w:val="00932038"/>
    <w:rsid w:val="00955804"/>
    <w:rsid w:val="00974F66"/>
    <w:rsid w:val="009A40AB"/>
    <w:rsid w:val="009D20E8"/>
    <w:rsid w:val="009F2852"/>
    <w:rsid w:val="00A30A92"/>
    <w:rsid w:val="00A51055"/>
    <w:rsid w:val="00A57E36"/>
    <w:rsid w:val="00A743F2"/>
    <w:rsid w:val="00A81138"/>
    <w:rsid w:val="00AB3B90"/>
    <w:rsid w:val="00AE0300"/>
    <w:rsid w:val="00AE1999"/>
    <w:rsid w:val="00AF69FD"/>
    <w:rsid w:val="00B01355"/>
    <w:rsid w:val="00B06C82"/>
    <w:rsid w:val="00B15FB0"/>
    <w:rsid w:val="00B76D06"/>
    <w:rsid w:val="00BB1435"/>
    <w:rsid w:val="00BE0D98"/>
    <w:rsid w:val="00C037ED"/>
    <w:rsid w:val="00C047BF"/>
    <w:rsid w:val="00C1586A"/>
    <w:rsid w:val="00C23283"/>
    <w:rsid w:val="00C35BE6"/>
    <w:rsid w:val="00C40765"/>
    <w:rsid w:val="00C61862"/>
    <w:rsid w:val="00C81046"/>
    <w:rsid w:val="00C951A9"/>
    <w:rsid w:val="00C95FE8"/>
    <w:rsid w:val="00CF034F"/>
    <w:rsid w:val="00D004B1"/>
    <w:rsid w:val="00D461D5"/>
    <w:rsid w:val="00D47A27"/>
    <w:rsid w:val="00D616D4"/>
    <w:rsid w:val="00D62B0F"/>
    <w:rsid w:val="00D6672F"/>
    <w:rsid w:val="00D70058"/>
    <w:rsid w:val="00D931BD"/>
    <w:rsid w:val="00DA25D4"/>
    <w:rsid w:val="00DF328A"/>
    <w:rsid w:val="00E23C7F"/>
    <w:rsid w:val="00E54F67"/>
    <w:rsid w:val="00E654BE"/>
    <w:rsid w:val="00EA3426"/>
    <w:rsid w:val="00EA4E89"/>
    <w:rsid w:val="00EC026C"/>
    <w:rsid w:val="00EE0EC3"/>
    <w:rsid w:val="00EF2932"/>
    <w:rsid w:val="00F005B2"/>
    <w:rsid w:val="00F07753"/>
    <w:rsid w:val="00F33603"/>
    <w:rsid w:val="00F4372C"/>
    <w:rsid w:val="00F53B6C"/>
    <w:rsid w:val="00F836B5"/>
    <w:rsid w:val="00F861AB"/>
    <w:rsid w:val="00FA030E"/>
    <w:rsid w:val="00FB0889"/>
    <w:rsid w:val="00FC7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39"/>
  </w:style>
  <w:style w:type="paragraph" w:styleId="1">
    <w:name w:val="heading 1"/>
    <w:basedOn w:val="a"/>
    <w:link w:val="10"/>
    <w:uiPriority w:val="9"/>
    <w:qFormat/>
    <w:rsid w:val="003362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E77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77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3">
    <w:name w:val="Table Grid"/>
    <w:basedOn w:val="a1"/>
    <w:uiPriority w:val="59"/>
    <w:rsid w:val="007E772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7E772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rsid w:val="007E772A"/>
    <w:rPr>
      <w:rFonts w:ascii="Calibri" w:eastAsia="Calibri" w:hAnsi="Calibri" w:cs="Times New Roman"/>
      <w:lang w:eastAsia="en-US"/>
    </w:rPr>
  </w:style>
  <w:style w:type="paragraph" w:customStyle="1" w:styleId="21">
    <w:name w:val="Основной текст 21"/>
    <w:basedOn w:val="a"/>
    <w:rsid w:val="007E772A"/>
    <w:pPr>
      <w:suppressAutoHyphens/>
      <w:overflowPunct w:val="0"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converted-space">
    <w:name w:val="apple-converted-space"/>
    <w:basedOn w:val="a0"/>
    <w:rsid w:val="007E772A"/>
  </w:style>
  <w:style w:type="character" w:styleId="a7">
    <w:name w:val="Strong"/>
    <w:basedOn w:val="a0"/>
    <w:uiPriority w:val="22"/>
    <w:qFormat/>
    <w:rsid w:val="007E772A"/>
    <w:rPr>
      <w:b/>
      <w:bCs/>
    </w:rPr>
  </w:style>
  <w:style w:type="character" w:styleId="a8">
    <w:name w:val="Hyperlink"/>
    <w:basedOn w:val="a0"/>
    <w:uiPriority w:val="99"/>
    <w:unhideWhenUsed/>
    <w:rsid w:val="007E772A"/>
    <w:rPr>
      <w:color w:val="0000FF" w:themeColor="hyperlink"/>
      <w:u w:val="single"/>
    </w:rPr>
  </w:style>
  <w:style w:type="paragraph" w:customStyle="1" w:styleId="a9">
    <w:name w:val="Базовый"/>
    <w:rsid w:val="005A6C7D"/>
    <w:pPr>
      <w:widowControl w:val="0"/>
      <w:tabs>
        <w:tab w:val="left" w:pos="706"/>
      </w:tabs>
      <w:suppressAutoHyphens/>
      <w:overflowPunct w:val="0"/>
      <w:spacing w:after="160" w:line="259" w:lineRule="auto"/>
    </w:pPr>
    <w:rPr>
      <w:rFonts w:ascii="Times New Roman" w:eastAsia="Andale Sans UI" w:hAnsi="Times New Roman" w:cs="Tahoma"/>
      <w:color w:val="00000A"/>
      <w:sz w:val="24"/>
      <w:szCs w:val="24"/>
      <w:lang w:bidi="ru-RU"/>
    </w:rPr>
  </w:style>
  <w:style w:type="character" w:customStyle="1" w:styleId="-">
    <w:name w:val="Интернет-ссылка"/>
    <w:rsid w:val="005A6C7D"/>
    <w:rPr>
      <w:color w:val="000080"/>
      <w:u w:val="single"/>
      <w:lang w:val="ru-RU" w:eastAsia="ru-RU" w:bidi="ru-RU"/>
    </w:rPr>
  </w:style>
  <w:style w:type="paragraph" w:customStyle="1" w:styleId="22">
    <w:name w:val="Основной текст2"/>
    <w:basedOn w:val="a"/>
    <w:rsid w:val="00280CE2"/>
    <w:pPr>
      <w:widowControl w:val="0"/>
      <w:shd w:val="clear" w:color="auto" w:fill="FFFFFF"/>
      <w:suppressAutoHyphens/>
      <w:autoSpaceDN w:val="0"/>
      <w:spacing w:after="0" w:line="240" w:lineRule="atLeast"/>
      <w:ind w:hanging="1240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ar-SA"/>
    </w:rPr>
  </w:style>
  <w:style w:type="character" w:customStyle="1" w:styleId="FontStyle19">
    <w:name w:val="Font Style19"/>
    <w:rsid w:val="00280CE2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362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9">
    <w:name w:val="c9"/>
    <w:basedOn w:val="a"/>
    <w:rsid w:val="00E2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23C7F"/>
  </w:style>
  <w:style w:type="table" w:customStyle="1" w:styleId="TableNormal">
    <w:name w:val="Table Normal"/>
    <w:uiPriority w:val="2"/>
    <w:semiHidden/>
    <w:unhideWhenUsed/>
    <w:qFormat/>
    <w:rsid w:val="00A30A9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30A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05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5D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3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o69_sch6_szr@samara.edu.ru&#160;" TargetMode="External"/><Relationship Id="rId13" Type="http://schemas.openxmlformats.org/officeDocument/2006/relationships/hyperlink" Target="https://solncesve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dou6969@mail.ru" TargetMode="External"/><Relationship Id="rId12" Type="http://schemas.openxmlformats.org/officeDocument/2006/relationships/hyperlink" Target="https://vk.com/club19896030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duportal44.ru/Buy/ddt/lebedevann/lists/survey/summary.aspx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channel/UCqYHQY0Az9VvM6Yw4RRY3N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p69-school6.minobr63.ru/pages/pedagogspage.html" TargetMode="External"/><Relationship Id="rId10" Type="http://schemas.openxmlformats.org/officeDocument/2006/relationships/hyperlink" Target="https://vk.com/public1882244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69-school6.minobr63.ru/pages/maininfo.html" TargetMode="External"/><Relationship Id="rId14" Type="http://schemas.openxmlformats.org/officeDocument/2006/relationships/hyperlink" Target="https://dohcolono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70B2A-00AA-4AD3-9EF5-A9420C16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1657</TotalTime>
  <Pages>7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TEST</cp:lastModifiedBy>
  <cp:revision>42</cp:revision>
  <cp:lastPrinted>2023-04-03T09:11:00Z</cp:lastPrinted>
  <dcterms:created xsi:type="dcterms:W3CDTF">2021-02-09T12:02:00Z</dcterms:created>
  <dcterms:modified xsi:type="dcterms:W3CDTF">2023-04-03T10:27:00Z</dcterms:modified>
</cp:coreProperties>
</file>